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5103"/>
        <w:gridCol w:w="4252"/>
      </w:tblGrid>
      <w:tr w:rsidR="00375B90" w:rsidRPr="00375B90" w:rsidTr="00654616">
        <w:tc>
          <w:tcPr>
            <w:tcW w:w="9355" w:type="dxa"/>
            <w:gridSpan w:val="2"/>
            <w:shd w:val="clear" w:color="auto" w:fill="auto"/>
          </w:tcPr>
          <w:p w:rsidR="00375B90" w:rsidRPr="00375B90" w:rsidRDefault="00375B90" w:rsidP="00375B90">
            <w:pPr>
              <w:spacing w:after="0" w:line="240" w:lineRule="auto"/>
              <w:jc w:val="center"/>
              <w:rPr>
                <w:rFonts w:ascii="Times New Roman" w:hAnsi="Times New Roman"/>
                <w:sz w:val="24"/>
                <w:szCs w:val="24"/>
              </w:rPr>
            </w:pPr>
            <w:r w:rsidRPr="00375B90">
              <w:rPr>
                <w:rFonts w:ascii="Times New Roman" w:hAnsi="Times New Roman"/>
                <w:sz w:val="24"/>
                <w:szCs w:val="24"/>
              </w:rPr>
              <w:t>Промежуточная аттестация</w:t>
            </w:r>
          </w:p>
        </w:tc>
      </w:tr>
      <w:tr w:rsidR="00375B90" w:rsidRPr="00375B90" w:rsidTr="00654616">
        <w:tc>
          <w:tcPr>
            <w:tcW w:w="9355" w:type="dxa"/>
            <w:gridSpan w:val="2"/>
            <w:tcBorders>
              <w:top w:val="single" w:sz="4" w:space="0" w:color="auto"/>
              <w:left w:val="single" w:sz="4" w:space="0" w:color="auto"/>
              <w:bottom w:val="single" w:sz="4" w:space="0" w:color="auto"/>
              <w:right w:val="single" w:sz="4" w:space="0" w:color="auto"/>
            </w:tcBorders>
            <w:shd w:val="clear" w:color="auto" w:fill="auto"/>
          </w:tcPr>
          <w:p w:rsidR="00375B90" w:rsidRPr="00375B90" w:rsidRDefault="00375B90" w:rsidP="00375B90">
            <w:pPr>
              <w:spacing w:after="0" w:line="240" w:lineRule="auto"/>
              <w:jc w:val="center"/>
              <w:rPr>
                <w:rFonts w:ascii="Times New Roman" w:hAnsi="Times New Roman"/>
                <w:sz w:val="24"/>
                <w:szCs w:val="24"/>
              </w:rPr>
            </w:pPr>
            <w:r>
              <w:rPr>
                <w:rFonts w:ascii="Times New Roman" w:hAnsi="Times New Roman"/>
                <w:sz w:val="24"/>
                <w:szCs w:val="24"/>
              </w:rPr>
              <w:t>По русскому языку</w:t>
            </w:r>
          </w:p>
        </w:tc>
      </w:tr>
      <w:tr w:rsidR="00375B90" w:rsidRPr="00375B90" w:rsidTr="00654616">
        <w:tc>
          <w:tcPr>
            <w:tcW w:w="9355" w:type="dxa"/>
            <w:gridSpan w:val="2"/>
            <w:tcBorders>
              <w:top w:val="single" w:sz="4" w:space="0" w:color="auto"/>
            </w:tcBorders>
            <w:shd w:val="clear" w:color="auto" w:fill="auto"/>
          </w:tcPr>
          <w:p w:rsidR="00375B90" w:rsidRPr="00375B90" w:rsidRDefault="00375B90" w:rsidP="00375B90">
            <w:pPr>
              <w:spacing w:after="0" w:line="240" w:lineRule="auto"/>
              <w:jc w:val="center"/>
              <w:rPr>
                <w:rFonts w:ascii="Times New Roman" w:hAnsi="Times New Roman"/>
                <w:sz w:val="24"/>
                <w:szCs w:val="24"/>
              </w:rPr>
            </w:pPr>
            <w:r w:rsidRPr="00375B90">
              <w:rPr>
                <w:rFonts w:ascii="Times New Roman" w:hAnsi="Times New Roman"/>
                <w:sz w:val="24"/>
                <w:szCs w:val="24"/>
              </w:rPr>
              <w:t>(предмет)</w:t>
            </w:r>
          </w:p>
        </w:tc>
      </w:tr>
      <w:tr w:rsidR="00375B90" w:rsidRPr="00375B90" w:rsidTr="00654616">
        <w:tc>
          <w:tcPr>
            <w:tcW w:w="9355" w:type="dxa"/>
            <w:gridSpan w:val="2"/>
            <w:shd w:val="clear" w:color="auto" w:fill="auto"/>
          </w:tcPr>
          <w:p w:rsidR="00375B90" w:rsidRPr="00375B90" w:rsidRDefault="00375B90" w:rsidP="00375B90">
            <w:pPr>
              <w:spacing w:after="0" w:line="240" w:lineRule="auto"/>
              <w:jc w:val="center"/>
              <w:rPr>
                <w:rFonts w:ascii="Times New Roman" w:hAnsi="Times New Roman"/>
                <w:sz w:val="24"/>
                <w:szCs w:val="24"/>
              </w:rPr>
            </w:pPr>
            <w:r w:rsidRPr="00375B90">
              <w:rPr>
                <w:rFonts w:ascii="Times New Roman" w:hAnsi="Times New Roman"/>
                <w:sz w:val="24"/>
                <w:szCs w:val="24"/>
              </w:rPr>
              <w:t>за 2019-2020 учебный год</w:t>
            </w:r>
          </w:p>
        </w:tc>
      </w:tr>
      <w:tr w:rsidR="00375B90" w:rsidRPr="00375B90" w:rsidTr="00654616">
        <w:tc>
          <w:tcPr>
            <w:tcW w:w="5103" w:type="dxa"/>
            <w:tcBorders>
              <w:top w:val="single" w:sz="4" w:space="0" w:color="auto"/>
              <w:left w:val="single" w:sz="4" w:space="0" w:color="auto"/>
              <w:bottom w:val="single" w:sz="4" w:space="0" w:color="auto"/>
              <w:right w:val="single" w:sz="4" w:space="0" w:color="auto"/>
            </w:tcBorders>
            <w:shd w:val="clear" w:color="auto" w:fill="auto"/>
          </w:tcPr>
          <w:p w:rsidR="00375B90" w:rsidRPr="00375B90" w:rsidRDefault="00375B90" w:rsidP="00375B90">
            <w:pPr>
              <w:spacing w:after="0" w:line="240" w:lineRule="auto"/>
              <w:jc w:val="center"/>
              <w:rPr>
                <w:rFonts w:ascii="Times New Roman" w:hAnsi="Times New Roman"/>
                <w:sz w:val="24"/>
                <w:szCs w:val="24"/>
              </w:rPr>
            </w:pPr>
            <w:r>
              <w:rPr>
                <w:rFonts w:ascii="Times New Roman" w:hAnsi="Times New Roman"/>
                <w:sz w:val="24"/>
                <w:szCs w:val="24"/>
              </w:rPr>
              <w:t>5</w:t>
            </w:r>
          </w:p>
        </w:tc>
        <w:tc>
          <w:tcPr>
            <w:tcW w:w="4252" w:type="dxa"/>
            <w:tcBorders>
              <w:left w:val="single" w:sz="4" w:space="0" w:color="auto"/>
            </w:tcBorders>
            <w:shd w:val="clear" w:color="auto" w:fill="auto"/>
          </w:tcPr>
          <w:p w:rsidR="00375B90" w:rsidRPr="00375B90" w:rsidRDefault="00375B90" w:rsidP="00375B90">
            <w:pPr>
              <w:spacing w:after="0" w:line="240" w:lineRule="auto"/>
              <w:jc w:val="center"/>
              <w:rPr>
                <w:rFonts w:ascii="Times New Roman" w:hAnsi="Times New Roman"/>
                <w:sz w:val="24"/>
                <w:szCs w:val="24"/>
              </w:rPr>
            </w:pPr>
            <w:r w:rsidRPr="00375B90">
              <w:rPr>
                <w:rFonts w:ascii="Times New Roman" w:hAnsi="Times New Roman"/>
                <w:sz w:val="24"/>
                <w:szCs w:val="24"/>
              </w:rPr>
              <w:t>класса</w:t>
            </w:r>
          </w:p>
        </w:tc>
      </w:tr>
      <w:tr w:rsidR="00375B90" w:rsidRPr="00375B90" w:rsidTr="00654616">
        <w:tc>
          <w:tcPr>
            <w:tcW w:w="9355" w:type="dxa"/>
            <w:gridSpan w:val="2"/>
            <w:tcBorders>
              <w:bottom w:val="single" w:sz="4" w:space="0" w:color="auto"/>
            </w:tcBorders>
            <w:shd w:val="clear" w:color="auto" w:fill="auto"/>
          </w:tcPr>
          <w:p w:rsidR="00375B90" w:rsidRPr="00375B90" w:rsidRDefault="00375B90" w:rsidP="00375B90">
            <w:pPr>
              <w:spacing w:after="0" w:line="240" w:lineRule="auto"/>
              <w:jc w:val="center"/>
              <w:rPr>
                <w:rFonts w:ascii="Times New Roman" w:hAnsi="Times New Roman"/>
                <w:sz w:val="24"/>
                <w:szCs w:val="24"/>
              </w:rPr>
            </w:pPr>
            <w:r w:rsidRPr="00375B90">
              <w:rPr>
                <w:rFonts w:ascii="Times New Roman" w:hAnsi="Times New Roman"/>
                <w:sz w:val="24"/>
                <w:szCs w:val="24"/>
              </w:rPr>
              <w:t>(класс, литер)</w:t>
            </w:r>
          </w:p>
        </w:tc>
      </w:tr>
      <w:tr w:rsidR="00375B90" w:rsidRPr="00375B90" w:rsidTr="00654616">
        <w:tc>
          <w:tcPr>
            <w:tcW w:w="9355" w:type="dxa"/>
            <w:gridSpan w:val="2"/>
            <w:tcBorders>
              <w:top w:val="single" w:sz="4" w:space="0" w:color="auto"/>
            </w:tcBorders>
            <w:shd w:val="clear" w:color="auto" w:fill="auto"/>
          </w:tcPr>
          <w:p w:rsidR="00375B90" w:rsidRPr="00375B90" w:rsidRDefault="00375B90" w:rsidP="00375B90">
            <w:pPr>
              <w:spacing w:after="0" w:line="240" w:lineRule="auto"/>
              <w:jc w:val="center"/>
              <w:rPr>
                <w:rFonts w:ascii="Times New Roman" w:hAnsi="Times New Roman"/>
                <w:sz w:val="24"/>
                <w:szCs w:val="24"/>
              </w:rPr>
            </w:pPr>
            <w:r w:rsidRPr="00375B90">
              <w:rPr>
                <w:rFonts w:ascii="Times New Roman" w:hAnsi="Times New Roman"/>
                <w:sz w:val="24"/>
                <w:szCs w:val="24"/>
              </w:rPr>
              <w:t>(фамилия, имя)</w:t>
            </w:r>
          </w:p>
        </w:tc>
      </w:tr>
      <w:tr w:rsidR="00375B90" w:rsidRPr="00375B90" w:rsidTr="00654616">
        <w:tc>
          <w:tcPr>
            <w:tcW w:w="5103" w:type="dxa"/>
            <w:tcBorders>
              <w:top w:val="single" w:sz="4" w:space="0" w:color="auto"/>
              <w:left w:val="single" w:sz="4" w:space="0" w:color="auto"/>
              <w:bottom w:val="single" w:sz="4" w:space="0" w:color="auto"/>
              <w:right w:val="single" w:sz="4" w:space="0" w:color="auto"/>
            </w:tcBorders>
            <w:shd w:val="clear" w:color="auto" w:fill="auto"/>
          </w:tcPr>
          <w:p w:rsidR="00375B90" w:rsidRPr="00375B90" w:rsidRDefault="00375B90" w:rsidP="00375B90">
            <w:pPr>
              <w:spacing w:after="0" w:line="240" w:lineRule="auto"/>
              <w:jc w:val="center"/>
              <w:rPr>
                <w:rFonts w:ascii="Times New Roman" w:hAnsi="Times New Roman"/>
                <w:sz w:val="24"/>
                <w:szCs w:val="24"/>
              </w:rPr>
            </w:pPr>
            <w:r>
              <w:rPr>
                <w:rFonts w:ascii="Times New Roman" w:hAnsi="Times New Roman"/>
                <w:sz w:val="24"/>
                <w:szCs w:val="24"/>
              </w:rPr>
              <w:t>1</w:t>
            </w:r>
          </w:p>
        </w:tc>
        <w:tc>
          <w:tcPr>
            <w:tcW w:w="4252" w:type="dxa"/>
            <w:tcBorders>
              <w:left w:val="single" w:sz="4" w:space="0" w:color="auto"/>
            </w:tcBorders>
            <w:shd w:val="clear" w:color="auto" w:fill="auto"/>
          </w:tcPr>
          <w:p w:rsidR="00375B90" w:rsidRPr="00375B90" w:rsidRDefault="00375B90" w:rsidP="00375B90">
            <w:pPr>
              <w:spacing w:after="0" w:line="240" w:lineRule="auto"/>
              <w:jc w:val="center"/>
              <w:rPr>
                <w:rFonts w:ascii="Times New Roman" w:hAnsi="Times New Roman"/>
                <w:sz w:val="24"/>
                <w:szCs w:val="24"/>
              </w:rPr>
            </w:pPr>
            <w:r w:rsidRPr="00375B90">
              <w:rPr>
                <w:rFonts w:ascii="Times New Roman" w:hAnsi="Times New Roman"/>
                <w:sz w:val="24"/>
                <w:szCs w:val="24"/>
              </w:rPr>
              <w:t>вариант</w:t>
            </w:r>
          </w:p>
        </w:tc>
      </w:tr>
      <w:tr w:rsidR="00375B90" w:rsidRPr="00375B90" w:rsidTr="00654616">
        <w:tc>
          <w:tcPr>
            <w:tcW w:w="9355" w:type="dxa"/>
            <w:gridSpan w:val="2"/>
            <w:shd w:val="clear" w:color="auto" w:fill="auto"/>
          </w:tcPr>
          <w:p w:rsidR="00375B90" w:rsidRPr="00375B90" w:rsidRDefault="00375B90" w:rsidP="00375B90">
            <w:pPr>
              <w:spacing w:after="0" w:line="240" w:lineRule="auto"/>
              <w:jc w:val="center"/>
              <w:rPr>
                <w:rFonts w:ascii="Times New Roman" w:hAnsi="Times New Roman"/>
                <w:sz w:val="24"/>
                <w:szCs w:val="24"/>
              </w:rPr>
            </w:pPr>
            <w:r w:rsidRPr="00375B90">
              <w:rPr>
                <w:rFonts w:ascii="Times New Roman" w:hAnsi="Times New Roman"/>
                <w:sz w:val="24"/>
                <w:szCs w:val="24"/>
              </w:rPr>
              <w:t>(номер)</w:t>
            </w:r>
          </w:p>
        </w:tc>
      </w:tr>
    </w:tbl>
    <w:p w:rsidR="00375B90" w:rsidRPr="00242F66" w:rsidRDefault="00375B90" w:rsidP="00375B90">
      <w:pPr>
        <w:rPr>
          <w:sz w:val="28"/>
          <w:szCs w:val="28"/>
          <w:u w:val="single"/>
        </w:rPr>
      </w:pPr>
      <w:r w:rsidRPr="00242F66">
        <w:rPr>
          <w:sz w:val="28"/>
          <w:szCs w:val="28"/>
          <w:u w:val="single"/>
        </w:rPr>
        <w:t>Внеси ответы в Лист ответов, сфотографируй его и вышли учителю, используя любой электронный способ</w:t>
      </w:r>
      <w:r>
        <w:rPr>
          <w:sz w:val="28"/>
          <w:szCs w:val="28"/>
          <w:u w:val="single"/>
        </w:rPr>
        <w:t>.</w:t>
      </w:r>
      <w:r w:rsidRPr="00242F66">
        <w:rPr>
          <w:sz w:val="28"/>
          <w:szCs w:val="28"/>
          <w:u w:val="single"/>
        </w:rPr>
        <w:t xml:space="preserve"> </w:t>
      </w:r>
    </w:p>
    <w:p w:rsidR="00F00B4B" w:rsidRPr="00D427C1" w:rsidRDefault="00F00B4B" w:rsidP="00D427C1">
      <w:pPr>
        <w:pStyle w:val="3"/>
        <w:spacing w:before="0" w:after="0" w:line="276" w:lineRule="auto"/>
        <w:jc w:val="center"/>
        <w:rPr>
          <w:rFonts w:ascii="Times New Roman" w:hAnsi="Times New Roman"/>
          <w:sz w:val="24"/>
          <w:szCs w:val="24"/>
        </w:rPr>
      </w:pPr>
    </w:p>
    <w:p w:rsidR="00F00B4B" w:rsidRPr="003D5841" w:rsidRDefault="00F00B4B" w:rsidP="00D427C1">
      <w:pPr>
        <w:pStyle w:val="3"/>
        <w:spacing w:before="0" w:after="0" w:line="276" w:lineRule="auto"/>
        <w:jc w:val="center"/>
        <w:rPr>
          <w:rFonts w:ascii="Times New Roman" w:hAnsi="Times New Roman"/>
          <w:sz w:val="24"/>
          <w:szCs w:val="24"/>
        </w:rPr>
      </w:pPr>
      <w:r w:rsidRPr="003D5841">
        <w:rPr>
          <w:rFonts w:ascii="Times New Roman" w:hAnsi="Times New Roman"/>
          <w:sz w:val="24"/>
          <w:szCs w:val="24"/>
        </w:rPr>
        <w:t>Инструкция для учеников</w:t>
      </w:r>
    </w:p>
    <w:p w:rsidR="00F00B4B" w:rsidRPr="003D5841" w:rsidRDefault="00F00B4B" w:rsidP="00D427C1">
      <w:pPr>
        <w:pStyle w:val="a4"/>
        <w:spacing w:before="0" w:beforeAutospacing="0" w:after="0" w:afterAutospacing="0" w:line="276" w:lineRule="auto"/>
        <w:jc w:val="both"/>
      </w:pPr>
      <w:r>
        <w:t>К</w:t>
      </w:r>
      <w:r w:rsidRPr="003D5841">
        <w:t>онтрольна</w:t>
      </w:r>
      <w:r>
        <w:t xml:space="preserve">я работа по русскому языку </w:t>
      </w:r>
      <w:r w:rsidRPr="003D5841">
        <w:t>состоит из 3 частей (А,В,С).</w:t>
      </w:r>
    </w:p>
    <w:p w:rsidR="00F00B4B" w:rsidRPr="003D5841" w:rsidRDefault="00F00B4B" w:rsidP="00D427C1">
      <w:pPr>
        <w:pStyle w:val="a4"/>
        <w:spacing w:before="0" w:beforeAutospacing="0" w:after="0" w:afterAutospacing="0" w:line="276" w:lineRule="auto"/>
        <w:jc w:val="both"/>
      </w:pPr>
      <w:r w:rsidRPr="003D5841">
        <w:t xml:space="preserve">    Первая часть А состоит из тестовых заданий.</w:t>
      </w:r>
      <w:r w:rsidRPr="003D5841">
        <w:br/>
        <w:t xml:space="preserve">    Каждое тестовое задание содержит вопрос, на который даны четыре ответа. </w:t>
      </w:r>
      <w:r w:rsidRPr="00D74163">
        <w:rPr>
          <w:b/>
        </w:rPr>
        <w:t>Только один из</w:t>
      </w:r>
      <w:r w:rsidRPr="003D5841">
        <w:t xml:space="preserve"> </w:t>
      </w:r>
      <w:r w:rsidRPr="00D74163">
        <w:rPr>
          <w:b/>
        </w:rPr>
        <w:t>четырех ответов является правильным</w:t>
      </w:r>
      <w:r w:rsidRPr="003D5841">
        <w:t>. Внимательно читайте вопрос и выбирайте правильный ответ на него.</w:t>
      </w:r>
      <w:r>
        <w:t xml:space="preserve"> Номер правильного ответа обведите в кружок.</w:t>
      </w:r>
    </w:p>
    <w:p w:rsidR="00F00B4B" w:rsidRPr="00E62F3B" w:rsidRDefault="00F00B4B" w:rsidP="00D427C1">
      <w:pPr>
        <w:pStyle w:val="a4"/>
        <w:spacing w:before="0" w:beforeAutospacing="0" w:after="0" w:afterAutospacing="0" w:line="276" w:lineRule="auto"/>
        <w:jc w:val="both"/>
        <w:rPr>
          <w:b/>
        </w:rPr>
      </w:pPr>
      <w:r w:rsidRPr="003D5841">
        <w:t xml:space="preserve">    Задания типа В не содержат ответов. Выполняйте их самостоятельно. </w:t>
      </w:r>
      <w:r w:rsidRPr="00E62F3B">
        <w:rPr>
          <w:b/>
        </w:rPr>
        <w:t>Ответ запишите словами или</w:t>
      </w:r>
      <w:r>
        <w:rPr>
          <w:b/>
        </w:rPr>
        <w:t xml:space="preserve"> укажите</w:t>
      </w:r>
      <w:r w:rsidRPr="00E62F3B">
        <w:rPr>
          <w:b/>
        </w:rPr>
        <w:t xml:space="preserve"> номер предложения. </w:t>
      </w:r>
    </w:p>
    <w:p w:rsidR="00F00B4B" w:rsidRPr="003D5841" w:rsidRDefault="00F00B4B" w:rsidP="00D427C1">
      <w:pPr>
        <w:pStyle w:val="a4"/>
        <w:spacing w:before="0" w:beforeAutospacing="0" w:after="0" w:afterAutospacing="0" w:line="276" w:lineRule="auto"/>
        <w:jc w:val="both"/>
      </w:pPr>
      <w:r w:rsidRPr="003D5841">
        <w:t xml:space="preserve">    Задание</w:t>
      </w:r>
      <w:r>
        <w:t xml:space="preserve"> части </w:t>
      </w:r>
      <w:r w:rsidRPr="003D5841">
        <w:t xml:space="preserve"> С – это творческая работа. Сначала вам нужно ответить на вопросы, поставленные в задании, а затем написать сочинение объемом не менее 5–6 предложений.</w:t>
      </w:r>
    </w:p>
    <w:p w:rsidR="00F00B4B" w:rsidRDefault="00F00B4B" w:rsidP="00D427C1">
      <w:pPr>
        <w:spacing w:after="0"/>
        <w:rPr>
          <w:rFonts w:ascii="Times New Roman" w:hAnsi="Times New Roman"/>
          <w:b/>
          <w:bCs/>
          <w:sz w:val="24"/>
          <w:szCs w:val="24"/>
        </w:rPr>
      </w:pPr>
    </w:p>
    <w:p w:rsidR="00F00B4B" w:rsidRPr="003D5841" w:rsidRDefault="00F00B4B" w:rsidP="00D427C1">
      <w:pPr>
        <w:spacing w:after="0"/>
        <w:rPr>
          <w:rFonts w:ascii="Times New Roman" w:hAnsi="Times New Roman"/>
          <w:b/>
          <w:bCs/>
          <w:sz w:val="24"/>
          <w:szCs w:val="24"/>
        </w:rPr>
      </w:pPr>
      <w:r>
        <w:rPr>
          <w:rFonts w:ascii="Times New Roman" w:hAnsi="Times New Roman"/>
          <w:b/>
          <w:bCs/>
          <w:sz w:val="24"/>
          <w:szCs w:val="24"/>
        </w:rPr>
        <w:t xml:space="preserve"> Ч</w:t>
      </w:r>
      <w:r w:rsidRPr="003D5841">
        <w:rPr>
          <w:rFonts w:ascii="Times New Roman" w:hAnsi="Times New Roman"/>
          <w:b/>
          <w:bCs/>
          <w:sz w:val="24"/>
          <w:szCs w:val="24"/>
        </w:rPr>
        <w:t>асть</w:t>
      </w:r>
      <w:r>
        <w:rPr>
          <w:rFonts w:ascii="Times New Roman" w:hAnsi="Times New Roman"/>
          <w:b/>
          <w:bCs/>
          <w:sz w:val="24"/>
          <w:szCs w:val="24"/>
        </w:rPr>
        <w:t xml:space="preserve"> А</w:t>
      </w:r>
    </w:p>
    <w:p w:rsidR="00F00B4B" w:rsidRPr="003D5841" w:rsidRDefault="00F00B4B" w:rsidP="00D427C1">
      <w:pPr>
        <w:spacing w:after="0"/>
        <w:rPr>
          <w:rFonts w:ascii="Times New Roman" w:hAnsi="Times New Roman"/>
          <w:b/>
          <w:bCs/>
          <w:sz w:val="24"/>
          <w:szCs w:val="24"/>
        </w:rPr>
      </w:pPr>
      <w:r w:rsidRPr="003D5841">
        <w:rPr>
          <w:rFonts w:ascii="Times New Roman" w:hAnsi="Times New Roman"/>
          <w:b/>
          <w:bCs/>
          <w:sz w:val="24"/>
          <w:szCs w:val="24"/>
        </w:rPr>
        <w:t>А1. В каком слове все согласные звуки звонкие?</w:t>
      </w:r>
    </w:p>
    <w:p w:rsidR="00F00B4B" w:rsidRPr="003D5841" w:rsidRDefault="00F00B4B" w:rsidP="00D427C1">
      <w:pPr>
        <w:spacing w:after="0"/>
        <w:rPr>
          <w:rFonts w:ascii="Times New Roman" w:hAnsi="Times New Roman"/>
          <w:bCs/>
          <w:sz w:val="24"/>
          <w:szCs w:val="24"/>
        </w:rPr>
      </w:pPr>
    </w:p>
    <w:p w:rsidR="00F00B4B" w:rsidRPr="003D5841" w:rsidRDefault="00F00B4B" w:rsidP="00D427C1">
      <w:pPr>
        <w:spacing w:after="0"/>
        <w:rPr>
          <w:rFonts w:ascii="Times New Roman" w:hAnsi="Times New Roman"/>
          <w:bCs/>
          <w:sz w:val="24"/>
          <w:szCs w:val="24"/>
        </w:rPr>
      </w:pPr>
      <w:r w:rsidRPr="003D5841">
        <w:rPr>
          <w:rFonts w:ascii="Times New Roman" w:hAnsi="Times New Roman"/>
          <w:bCs/>
          <w:sz w:val="24"/>
          <w:szCs w:val="24"/>
        </w:rPr>
        <w:t>А) майор          Б) сдувать                  В) ролик             Г) взвод</w:t>
      </w:r>
    </w:p>
    <w:p w:rsidR="00F00B4B" w:rsidRPr="003D5841" w:rsidRDefault="00F00B4B" w:rsidP="00D427C1">
      <w:pPr>
        <w:spacing w:after="0"/>
        <w:rPr>
          <w:rFonts w:ascii="Times New Roman" w:hAnsi="Times New Roman"/>
          <w:bCs/>
          <w:sz w:val="24"/>
          <w:szCs w:val="24"/>
        </w:rPr>
      </w:pPr>
    </w:p>
    <w:p w:rsidR="00F00B4B" w:rsidRPr="003D5841" w:rsidRDefault="00F00B4B" w:rsidP="00D427C1">
      <w:pPr>
        <w:spacing w:after="0"/>
        <w:rPr>
          <w:rFonts w:ascii="Times New Roman" w:hAnsi="Times New Roman"/>
          <w:b/>
          <w:bCs/>
          <w:sz w:val="24"/>
          <w:szCs w:val="24"/>
        </w:rPr>
      </w:pPr>
      <w:r w:rsidRPr="003D5841">
        <w:rPr>
          <w:rFonts w:ascii="Times New Roman" w:hAnsi="Times New Roman"/>
          <w:b/>
          <w:bCs/>
          <w:sz w:val="24"/>
          <w:szCs w:val="24"/>
        </w:rPr>
        <w:t>А2.  В каком слове верно обозначен ударный звук?</w:t>
      </w:r>
    </w:p>
    <w:p w:rsidR="00F00B4B" w:rsidRPr="003D5841" w:rsidRDefault="00F00B4B" w:rsidP="00D427C1">
      <w:pPr>
        <w:spacing w:after="0"/>
        <w:rPr>
          <w:rFonts w:ascii="Times New Roman" w:hAnsi="Times New Roman"/>
          <w:bCs/>
          <w:sz w:val="24"/>
          <w:szCs w:val="24"/>
        </w:rPr>
      </w:pPr>
      <w:r w:rsidRPr="003D5841">
        <w:rPr>
          <w:rFonts w:ascii="Times New Roman" w:hAnsi="Times New Roman"/>
          <w:bCs/>
          <w:sz w:val="24"/>
          <w:szCs w:val="24"/>
        </w:rPr>
        <w:t xml:space="preserve">А)  подушка </w:t>
      </w:r>
      <w:proofErr w:type="spellStart"/>
      <w:r w:rsidRPr="003D5841">
        <w:rPr>
          <w:rFonts w:ascii="Times New Roman" w:hAnsi="Times New Roman"/>
          <w:bCs/>
          <w:sz w:val="24"/>
          <w:szCs w:val="24"/>
        </w:rPr>
        <w:t>мЯгка</w:t>
      </w:r>
      <w:proofErr w:type="spellEnd"/>
    </w:p>
    <w:p w:rsidR="00F00B4B" w:rsidRPr="003D5841" w:rsidRDefault="00F00B4B" w:rsidP="00D427C1">
      <w:pPr>
        <w:spacing w:after="0"/>
        <w:rPr>
          <w:rFonts w:ascii="Times New Roman" w:hAnsi="Times New Roman"/>
          <w:bCs/>
          <w:sz w:val="24"/>
          <w:szCs w:val="24"/>
        </w:rPr>
      </w:pPr>
      <w:r w:rsidRPr="003D5841">
        <w:rPr>
          <w:rFonts w:ascii="Times New Roman" w:hAnsi="Times New Roman"/>
          <w:bCs/>
          <w:sz w:val="24"/>
          <w:szCs w:val="24"/>
        </w:rPr>
        <w:t xml:space="preserve">Б)  </w:t>
      </w:r>
      <w:proofErr w:type="spellStart"/>
      <w:r w:rsidRPr="003D5841">
        <w:rPr>
          <w:rFonts w:ascii="Times New Roman" w:hAnsi="Times New Roman"/>
          <w:bCs/>
          <w:sz w:val="24"/>
          <w:szCs w:val="24"/>
        </w:rPr>
        <w:t>квартАл</w:t>
      </w:r>
      <w:proofErr w:type="spellEnd"/>
    </w:p>
    <w:p w:rsidR="00F00B4B" w:rsidRPr="003D5841" w:rsidRDefault="00F00B4B" w:rsidP="00D427C1">
      <w:pPr>
        <w:spacing w:after="0"/>
        <w:rPr>
          <w:rFonts w:ascii="Times New Roman" w:hAnsi="Times New Roman"/>
          <w:bCs/>
          <w:sz w:val="24"/>
          <w:szCs w:val="24"/>
        </w:rPr>
      </w:pPr>
      <w:r w:rsidRPr="003D5841">
        <w:rPr>
          <w:rFonts w:ascii="Times New Roman" w:hAnsi="Times New Roman"/>
          <w:bCs/>
          <w:sz w:val="24"/>
          <w:szCs w:val="24"/>
        </w:rPr>
        <w:t xml:space="preserve">В)  </w:t>
      </w:r>
      <w:proofErr w:type="spellStart"/>
      <w:r w:rsidRPr="003D5841">
        <w:rPr>
          <w:rFonts w:ascii="Times New Roman" w:hAnsi="Times New Roman"/>
          <w:bCs/>
          <w:sz w:val="24"/>
          <w:szCs w:val="24"/>
        </w:rPr>
        <w:t>нАчала</w:t>
      </w:r>
      <w:proofErr w:type="spellEnd"/>
    </w:p>
    <w:p w:rsidR="00F00B4B" w:rsidRPr="003D5841" w:rsidRDefault="00F00B4B" w:rsidP="00D427C1">
      <w:pPr>
        <w:spacing w:after="0"/>
        <w:rPr>
          <w:rFonts w:ascii="Times New Roman" w:hAnsi="Times New Roman"/>
          <w:bCs/>
          <w:sz w:val="24"/>
          <w:szCs w:val="24"/>
        </w:rPr>
      </w:pPr>
      <w:r w:rsidRPr="003D5841">
        <w:rPr>
          <w:rFonts w:ascii="Times New Roman" w:hAnsi="Times New Roman"/>
          <w:bCs/>
          <w:sz w:val="24"/>
          <w:szCs w:val="24"/>
        </w:rPr>
        <w:t xml:space="preserve">Г) </w:t>
      </w:r>
      <w:proofErr w:type="spellStart"/>
      <w:r w:rsidRPr="003D5841">
        <w:rPr>
          <w:rFonts w:ascii="Times New Roman" w:hAnsi="Times New Roman"/>
          <w:bCs/>
          <w:sz w:val="24"/>
          <w:szCs w:val="24"/>
        </w:rPr>
        <w:t>свеклА</w:t>
      </w:r>
      <w:proofErr w:type="spellEnd"/>
    </w:p>
    <w:p w:rsidR="00F00B4B" w:rsidRPr="003D5841" w:rsidRDefault="00F00B4B" w:rsidP="00D427C1">
      <w:pPr>
        <w:spacing w:after="0"/>
        <w:rPr>
          <w:rFonts w:ascii="Times New Roman" w:hAnsi="Times New Roman"/>
          <w:bCs/>
          <w:sz w:val="24"/>
          <w:szCs w:val="24"/>
        </w:rPr>
      </w:pPr>
    </w:p>
    <w:p w:rsidR="00F00B4B" w:rsidRPr="003D5841" w:rsidRDefault="00F00B4B" w:rsidP="00D427C1">
      <w:pPr>
        <w:spacing w:after="0"/>
        <w:rPr>
          <w:rFonts w:ascii="Times New Roman" w:hAnsi="Times New Roman"/>
          <w:b/>
          <w:bCs/>
          <w:sz w:val="24"/>
          <w:szCs w:val="24"/>
        </w:rPr>
      </w:pPr>
      <w:r w:rsidRPr="003D5841">
        <w:rPr>
          <w:rFonts w:ascii="Times New Roman" w:hAnsi="Times New Roman"/>
          <w:b/>
          <w:bCs/>
          <w:sz w:val="24"/>
          <w:szCs w:val="24"/>
        </w:rPr>
        <w:t>А3. Укажите пример с ошибкой в образовании формы слова.</w:t>
      </w:r>
    </w:p>
    <w:p w:rsidR="00F00B4B" w:rsidRPr="003D5841" w:rsidRDefault="00F00B4B" w:rsidP="00D427C1">
      <w:pPr>
        <w:spacing w:after="0"/>
        <w:rPr>
          <w:rFonts w:ascii="Times New Roman" w:hAnsi="Times New Roman"/>
          <w:bCs/>
          <w:sz w:val="24"/>
          <w:szCs w:val="24"/>
        </w:rPr>
      </w:pPr>
      <w:r w:rsidRPr="003D5841">
        <w:rPr>
          <w:rFonts w:ascii="Times New Roman" w:hAnsi="Times New Roman"/>
          <w:bCs/>
          <w:sz w:val="24"/>
          <w:szCs w:val="24"/>
        </w:rPr>
        <w:t xml:space="preserve">А) </w:t>
      </w:r>
      <w:proofErr w:type="spellStart"/>
      <w:r w:rsidRPr="003D5841">
        <w:rPr>
          <w:rFonts w:ascii="Times New Roman" w:hAnsi="Times New Roman"/>
          <w:bCs/>
          <w:sz w:val="24"/>
          <w:szCs w:val="24"/>
        </w:rPr>
        <w:t>ляжьте</w:t>
      </w:r>
      <w:proofErr w:type="spellEnd"/>
      <w:r w:rsidRPr="003D5841">
        <w:rPr>
          <w:rFonts w:ascii="Times New Roman" w:hAnsi="Times New Roman"/>
          <w:bCs/>
          <w:sz w:val="24"/>
          <w:szCs w:val="24"/>
        </w:rPr>
        <w:t xml:space="preserve"> на пол</w:t>
      </w:r>
    </w:p>
    <w:p w:rsidR="00F00B4B" w:rsidRPr="003D5841" w:rsidRDefault="00F00B4B" w:rsidP="00D427C1">
      <w:pPr>
        <w:spacing w:after="0"/>
        <w:rPr>
          <w:rFonts w:ascii="Times New Roman" w:hAnsi="Times New Roman"/>
          <w:bCs/>
          <w:sz w:val="24"/>
          <w:szCs w:val="24"/>
        </w:rPr>
      </w:pPr>
      <w:r w:rsidRPr="003D5841">
        <w:rPr>
          <w:rFonts w:ascii="Times New Roman" w:hAnsi="Times New Roman"/>
          <w:bCs/>
          <w:sz w:val="24"/>
          <w:szCs w:val="24"/>
        </w:rPr>
        <w:t>Б) четверо солдат</w:t>
      </w:r>
    </w:p>
    <w:p w:rsidR="00F00B4B" w:rsidRPr="003D5841" w:rsidRDefault="00F00B4B" w:rsidP="00D427C1">
      <w:pPr>
        <w:spacing w:after="0"/>
        <w:rPr>
          <w:rFonts w:ascii="Times New Roman" w:hAnsi="Times New Roman"/>
          <w:bCs/>
          <w:sz w:val="24"/>
          <w:szCs w:val="24"/>
        </w:rPr>
      </w:pPr>
      <w:r w:rsidRPr="003D5841">
        <w:rPr>
          <w:rFonts w:ascii="Times New Roman" w:hAnsi="Times New Roman"/>
          <w:bCs/>
          <w:sz w:val="24"/>
          <w:szCs w:val="24"/>
        </w:rPr>
        <w:t>В) надень шапку</w:t>
      </w:r>
    </w:p>
    <w:p w:rsidR="00F00B4B" w:rsidRPr="003D5841" w:rsidRDefault="00F00B4B" w:rsidP="00D427C1">
      <w:pPr>
        <w:spacing w:after="0"/>
        <w:rPr>
          <w:rFonts w:ascii="Times New Roman" w:hAnsi="Times New Roman"/>
          <w:bCs/>
          <w:sz w:val="24"/>
          <w:szCs w:val="24"/>
        </w:rPr>
      </w:pPr>
      <w:r w:rsidRPr="003D5841">
        <w:rPr>
          <w:rFonts w:ascii="Times New Roman" w:hAnsi="Times New Roman"/>
          <w:bCs/>
          <w:sz w:val="24"/>
          <w:szCs w:val="24"/>
        </w:rPr>
        <w:t>Г) танец осетин</w:t>
      </w:r>
    </w:p>
    <w:p w:rsidR="00F00B4B" w:rsidRPr="003D5841" w:rsidRDefault="00F00B4B" w:rsidP="00D427C1">
      <w:pPr>
        <w:spacing w:after="0"/>
        <w:rPr>
          <w:rFonts w:ascii="Times New Roman" w:hAnsi="Times New Roman"/>
          <w:bCs/>
          <w:sz w:val="24"/>
          <w:szCs w:val="24"/>
        </w:rPr>
      </w:pPr>
    </w:p>
    <w:p w:rsidR="00F00B4B" w:rsidRPr="003D5841" w:rsidRDefault="00F00B4B" w:rsidP="00D427C1">
      <w:pPr>
        <w:spacing w:after="0"/>
        <w:rPr>
          <w:rFonts w:ascii="Times New Roman" w:hAnsi="Times New Roman"/>
          <w:b/>
          <w:bCs/>
          <w:sz w:val="24"/>
          <w:szCs w:val="24"/>
        </w:rPr>
      </w:pPr>
      <w:r w:rsidRPr="003D5841">
        <w:rPr>
          <w:rFonts w:ascii="Times New Roman" w:hAnsi="Times New Roman"/>
          <w:b/>
          <w:bCs/>
          <w:sz w:val="24"/>
          <w:szCs w:val="24"/>
        </w:rPr>
        <w:t>Прочитайте текст и выполните задания А4—А8.</w:t>
      </w:r>
    </w:p>
    <w:p w:rsidR="00F00B4B" w:rsidRPr="003D5841" w:rsidRDefault="00F00B4B" w:rsidP="00D427C1">
      <w:pPr>
        <w:spacing w:after="0"/>
        <w:jc w:val="both"/>
        <w:rPr>
          <w:rFonts w:ascii="Times New Roman" w:hAnsi="Times New Roman"/>
          <w:color w:val="000000"/>
          <w:sz w:val="24"/>
          <w:szCs w:val="24"/>
        </w:rPr>
      </w:pPr>
      <w:r w:rsidRPr="003D5841">
        <w:rPr>
          <w:rFonts w:ascii="Times New Roman" w:hAnsi="Times New Roman"/>
          <w:color w:val="000000"/>
          <w:sz w:val="24"/>
          <w:szCs w:val="24"/>
        </w:rPr>
        <w:t xml:space="preserve">(1)Они наполнили весь воздух движением и поразительной тишиной. (2)Я всегда любил смотреть на тихое падание снега. (3)Чудное зрелище представлялось глазам моим. (4)Чтобы вполне насладиться этой картиной, я вышел в поле. (5)Все безграничное пространство </w:t>
      </w:r>
      <w:r w:rsidRPr="003D5841">
        <w:rPr>
          <w:rFonts w:ascii="Times New Roman" w:hAnsi="Times New Roman"/>
          <w:color w:val="000000"/>
          <w:sz w:val="24"/>
          <w:szCs w:val="24"/>
        </w:rPr>
        <w:lastRenderedPageBreak/>
        <w:t>вокруг меня представляло вид снежного потока, будто небеса разверзлись, рассыпались снежным пухом.</w:t>
      </w:r>
    </w:p>
    <w:p w:rsidR="00F00B4B" w:rsidRPr="003D5841" w:rsidRDefault="00F00B4B" w:rsidP="00D427C1">
      <w:pPr>
        <w:spacing w:after="0"/>
        <w:jc w:val="both"/>
        <w:rPr>
          <w:rFonts w:ascii="Times New Roman" w:hAnsi="Times New Roman"/>
          <w:color w:val="000000"/>
          <w:sz w:val="24"/>
          <w:szCs w:val="24"/>
        </w:rPr>
      </w:pPr>
      <w:r w:rsidRPr="003D5841">
        <w:rPr>
          <w:rFonts w:ascii="Times New Roman" w:hAnsi="Times New Roman"/>
          <w:color w:val="000000"/>
          <w:sz w:val="24"/>
          <w:szCs w:val="24"/>
        </w:rPr>
        <w:t xml:space="preserve">                                                                                   (По </w:t>
      </w:r>
      <w:proofErr w:type="spellStart"/>
      <w:r w:rsidRPr="003D5841">
        <w:rPr>
          <w:rFonts w:ascii="Times New Roman" w:hAnsi="Times New Roman"/>
          <w:color w:val="000000"/>
          <w:sz w:val="24"/>
          <w:szCs w:val="24"/>
        </w:rPr>
        <w:t>С.Аксакову</w:t>
      </w:r>
      <w:proofErr w:type="spellEnd"/>
      <w:r w:rsidRPr="003D5841">
        <w:rPr>
          <w:rFonts w:ascii="Times New Roman" w:hAnsi="Times New Roman"/>
          <w:color w:val="000000"/>
          <w:sz w:val="24"/>
          <w:szCs w:val="24"/>
        </w:rPr>
        <w:t>)</w:t>
      </w:r>
    </w:p>
    <w:p w:rsidR="00F00B4B" w:rsidRPr="003D5841" w:rsidRDefault="00F00B4B" w:rsidP="00D427C1">
      <w:pPr>
        <w:spacing w:after="0"/>
        <w:jc w:val="both"/>
        <w:rPr>
          <w:rFonts w:ascii="Times New Roman" w:hAnsi="Times New Roman"/>
          <w:b/>
          <w:color w:val="000000"/>
          <w:sz w:val="24"/>
          <w:szCs w:val="24"/>
        </w:rPr>
      </w:pPr>
      <w:r w:rsidRPr="003D5841">
        <w:rPr>
          <w:rFonts w:ascii="Times New Roman" w:hAnsi="Times New Roman"/>
          <w:b/>
          <w:bCs/>
          <w:sz w:val="24"/>
          <w:szCs w:val="24"/>
        </w:rPr>
        <w:t>А4.</w:t>
      </w:r>
      <w:r w:rsidRPr="003D5841">
        <w:rPr>
          <w:rFonts w:ascii="Times New Roman" w:hAnsi="Times New Roman"/>
          <w:b/>
          <w:color w:val="000000"/>
          <w:sz w:val="24"/>
          <w:szCs w:val="24"/>
        </w:rPr>
        <w:t xml:space="preserve"> .Какой порядок предложений соответствует тексту?</w:t>
      </w:r>
    </w:p>
    <w:p w:rsidR="00F00B4B" w:rsidRPr="003D5841" w:rsidRDefault="00F00B4B" w:rsidP="00D427C1">
      <w:pPr>
        <w:spacing w:after="0"/>
        <w:jc w:val="both"/>
        <w:rPr>
          <w:rFonts w:ascii="Times New Roman" w:hAnsi="Times New Roman"/>
          <w:color w:val="000000"/>
          <w:sz w:val="24"/>
          <w:szCs w:val="24"/>
        </w:rPr>
      </w:pPr>
      <w:r w:rsidRPr="003D5841">
        <w:rPr>
          <w:rFonts w:ascii="Times New Roman" w:hAnsi="Times New Roman"/>
          <w:color w:val="000000"/>
          <w:sz w:val="24"/>
          <w:szCs w:val="24"/>
        </w:rPr>
        <w:t>А)1,2,3,4,5     Б)2,3,4,5,1     В)2,4,3,5,1     Г)5,4,3,2,1</w:t>
      </w:r>
    </w:p>
    <w:p w:rsidR="00F00B4B" w:rsidRDefault="00F00B4B" w:rsidP="00D427C1">
      <w:pPr>
        <w:spacing w:after="0"/>
        <w:rPr>
          <w:rFonts w:ascii="Times New Roman" w:hAnsi="Times New Roman"/>
          <w:b/>
          <w:bCs/>
          <w:sz w:val="24"/>
          <w:szCs w:val="24"/>
        </w:rPr>
      </w:pPr>
    </w:p>
    <w:p w:rsidR="00F00B4B" w:rsidRPr="003D5841" w:rsidRDefault="00F00B4B" w:rsidP="00D427C1">
      <w:pPr>
        <w:spacing w:after="0"/>
        <w:rPr>
          <w:rFonts w:ascii="Times New Roman" w:hAnsi="Times New Roman"/>
          <w:b/>
          <w:bCs/>
          <w:sz w:val="24"/>
          <w:szCs w:val="24"/>
        </w:rPr>
      </w:pPr>
      <w:r w:rsidRPr="003D5841">
        <w:rPr>
          <w:rFonts w:ascii="Times New Roman" w:hAnsi="Times New Roman"/>
          <w:b/>
          <w:bCs/>
          <w:sz w:val="24"/>
          <w:szCs w:val="24"/>
        </w:rPr>
        <w:t xml:space="preserve"> А5. Каким членом предложения является слово воздух в первом предложении?</w:t>
      </w:r>
    </w:p>
    <w:p w:rsidR="00F00B4B" w:rsidRPr="003D5841" w:rsidRDefault="00F00B4B" w:rsidP="00D427C1">
      <w:pPr>
        <w:spacing w:after="0"/>
        <w:rPr>
          <w:rFonts w:ascii="Times New Roman" w:hAnsi="Times New Roman"/>
          <w:bCs/>
          <w:sz w:val="24"/>
          <w:szCs w:val="24"/>
        </w:rPr>
      </w:pPr>
      <w:r w:rsidRPr="003D5841">
        <w:rPr>
          <w:rFonts w:ascii="Times New Roman" w:hAnsi="Times New Roman"/>
          <w:bCs/>
          <w:sz w:val="24"/>
          <w:szCs w:val="24"/>
        </w:rPr>
        <w:t>А) подлежащим                  Б) обстоятельством         В) дополнением           Г) определением</w:t>
      </w:r>
    </w:p>
    <w:p w:rsidR="00F00B4B" w:rsidRPr="003D5841" w:rsidRDefault="00F00B4B" w:rsidP="00D427C1">
      <w:pPr>
        <w:spacing w:after="0"/>
        <w:rPr>
          <w:rFonts w:ascii="Times New Roman" w:hAnsi="Times New Roman"/>
          <w:bCs/>
          <w:sz w:val="24"/>
          <w:szCs w:val="24"/>
        </w:rPr>
      </w:pPr>
    </w:p>
    <w:p w:rsidR="00F00B4B" w:rsidRPr="003D5841" w:rsidRDefault="00F00B4B" w:rsidP="00D427C1">
      <w:pPr>
        <w:spacing w:after="0"/>
        <w:rPr>
          <w:rFonts w:ascii="Times New Roman" w:hAnsi="Times New Roman"/>
          <w:b/>
          <w:bCs/>
          <w:sz w:val="24"/>
          <w:szCs w:val="24"/>
        </w:rPr>
      </w:pPr>
      <w:r w:rsidRPr="003D5841">
        <w:rPr>
          <w:rFonts w:ascii="Times New Roman" w:hAnsi="Times New Roman"/>
          <w:b/>
          <w:bCs/>
          <w:sz w:val="24"/>
          <w:szCs w:val="24"/>
        </w:rPr>
        <w:t>А 6. Какой характеристике соответствует предложение (4)?</w:t>
      </w:r>
    </w:p>
    <w:p w:rsidR="00F00B4B" w:rsidRPr="003D5841" w:rsidRDefault="00F00B4B" w:rsidP="00D427C1">
      <w:pPr>
        <w:spacing w:after="0"/>
        <w:rPr>
          <w:rFonts w:ascii="Times New Roman" w:hAnsi="Times New Roman"/>
          <w:bCs/>
          <w:sz w:val="24"/>
          <w:szCs w:val="24"/>
        </w:rPr>
      </w:pPr>
      <w:r w:rsidRPr="003D5841">
        <w:rPr>
          <w:rFonts w:ascii="Times New Roman" w:hAnsi="Times New Roman"/>
          <w:bCs/>
          <w:sz w:val="24"/>
          <w:szCs w:val="24"/>
        </w:rPr>
        <w:t>А) сложносочиненное          Б) сложноподчиненное    В) бессоюзное    Г) простое</w:t>
      </w:r>
    </w:p>
    <w:p w:rsidR="00F00B4B" w:rsidRDefault="00F00B4B" w:rsidP="00D427C1">
      <w:pPr>
        <w:spacing w:after="0"/>
        <w:rPr>
          <w:rFonts w:ascii="Times New Roman" w:hAnsi="Times New Roman"/>
          <w:bCs/>
          <w:sz w:val="24"/>
          <w:szCs w:val="24"/>
        </w:rPr>
      </w:pPr>
    </w:p>
    <w:p w:rsidR="00F00B4B" w:rsidRPr="003D5841" w:rsidRDefault="00F00B4B" w:rsidP="00D427C1">
      <w:pPr>
        <w:spacing w:after="0"/>
        <w:rPr>
          <w:rFonts w:ascii="Times New Roman" w:hAnsi="Times New Roman"/>
          <w:b/>
          <w:bCs/>
          <w:sz w:val="24"/>
          <w:szCs w:val="24"/>
        </w:rPr>
      </w:pPr>
      <w:r w:rsidRPr="003D5841">
        <w:rPr>
          <w:rFonts w:ascii="Times New Roman" w:hAnsi="Times New Roman"/>
          <w:b/>
          <w:bCs/>
          <w:sz w:val="24"/>
          <w:szCs w:val="24"/>
        </w:rPr>
        <w:t xml:space="preserve">А7. </w:t>
      </w:r>
      <w:r w:rsidRPr="003D5841">
        <w:rPr>
          <w:rFonts w:ascii="Times New Roman" w:hAnsi="Times New Roman"/>
          <w:b/>
          <w:sz w:val="24"/>
          <w:szCs w:val="24"/>
        </w:rPr>
        <w:t>Какое слово или сочетание слов является грамматической основой в одном из предложений текста?</w:t>
      </w:r>
    </w:p>
    <w:p w:rsidR="00F00B4B" w:rsidRPr="003D5841" w:rsidRDefault="00F00B4B" w:rsidP="00D427C1">
      <w:pPr>
        <w:spacing w:after="0"/>
        <w:rPr>
          <w:rFonts w:ascii="Times New Roman" w:hAnsi="Times New Roman"/>
          <w:bCs/>
          <w:sz w:val="24"/>
          <w:szCs w:val="24"/>
        </w:rPr>
      </w:pPr>
      <w:r w:rsidRPr="003D5841">
        <w:rPr>
          <w:rFonts w:ascii="Times New Roman" w:hAnsi="Times New Roman"/>
          <w:bCs/>
          <w:sz w:val="24"/>
          <w:szCs w:val="24"/>
        </w:rPr>
        <w:t>А)  наполнили воздух (предложение 1)</w:t>
      </w:r>
    </w:p>
    <w:p w:rsidR="00F00B4B" w:rsidRPr="003D5841" w:rsidRDefault="00F00B4B" w:rsidP="00D427C1">
      <w:pPr>
        <w:spacing w:after="0"/>
        <w:rPr>
          <w:rFonts w:ascii="Times New Roman" w:hAnsi="Times New Roman"/>
          <w:bCs/>
          <w:sz w:val="24"/>
          <w:szCs w:val="24"/>
        </w:rPr>
      </w:pPr>
      <w:r w:rsidRPr="003D5841">
        <w:rPr>
          <w:rFonts w:ascii="Times New Roman" w:hAnsi="Times New Roman"/>
          <w:bCs/>
          <w:sz w:val="24"/>
          <w:szCs w:val="24"/>
        </w:rPr>
        <w:t>Б) Я любил (предложение2)</w:t>
      </w:r>
    </w:p>
    <w:p w:rsidR="00F00B4B" w:rsidRPr="003D5841" w:rsidRDefault="00F00B4B" w:rsidP="00D427C1">
      <w:pPr>
        <w:spacing w:after="0"/>
        <w:rPr>
          <w:rFonts w:ascii="Times New Roman" w:hAnsi="Times New Roman"/>
          <w:bCs/>
          <w:sz w:val="24"/>
          <w:szCs w:val="24"/>
        </w:rPr>
      </w:pPr>
      <w:r w:rsidRPr="003D5841">
        <w:rPr>
          <w:rFonts w:ascii="Times New Roman" w:hAnsi="Times New Roman"/>
          <w:bCs/>
          <w:sz w:val="24"/>
          <w:szCs w:val="24"/>
        </w:rPr>
        <w:t>В) зрелище представлялось (предложение 3)</w:t>
      </w:r>
    </w:p>
    <w:p w:rsidR="00F00B4B" w:rsidRPr="003D5841" w:rsidRDefault="00F00B4B" w:rsidP="00D427C1">
      <w:pPr>
        <w:spacing w:after="0"/>
        <w:rPr>
          <w:rFonts w:ascii="Times New Roman" w:hAnsi="Times New Roman"/>
          <w:bCs/>
          <w:sz w:val="24"/>
          <w:szCs w:val="24"/>
        </w:rPr>
      </w:pPr>
      <w:r w:rsidRPr="003D5841">
        <w:rPr>
          <w:rFonts w:ascii="Times New Roman" w:hAnsi="Times New Roman"/>
          <w:bCs/>
          <w:sz w:val="24"/>
          <w:szCs w:val="24"/>
        </w:rPr>
        <w:t>Г) насладиться картиной (предложение 4)</w:t>
      </w:r>
    </w:p>
    <w:p w:rsidR="00F00B4B" w:rsidRDefault="00F00B4B" w:rsidP="00D427C1">
      <w:pPr>
        <w:spacing w:after="0"/>
        <w:rPr>
          <w:rFonts w:ascii="Times New Roman" w:hAnsi="Times New Roman"/>
          <w:b/>
          <w:bCs/>
          <w:sz w:val="24"/>
          <w:szCs w:val="24"/>
        </w:rPr>
      </w:pPr>
    </w:p>
    <w:p w:rsidR="00F00B4B" w:rsidRPr="003D5841" w:rsidRDefault="00F00B4B" w:rsidP="00D427C1">
      <w:pPr>
        <w:spacing w:after="0"/>
        <w:rPr>
          <w:rFonts w:ascii="Times New Roman" w:hAnsi="Times New Roman"/>
          <w:b/>
          <w:sz w:val="24"/>
          <w:szCs w:val="24"/>
        </w:rPr>
      </w:pPr>
      <w:r w:rsidRPr="003D5841">
        <w:rPr>
          <w:rFonts w:ascii="Times New Roman" w:hAnsi="Times New Roman"/>
          <w:b/>
          <w:bCs/>
          <w:sz w:val="24"/>
          <w:szCs w:val="24"/>
        </w:rPr>
        <w:t xml:space="preserve">А8. </w:t>
      </w:r>
      <w:r w:rsidRPr="003D5841">
        <w:rPr>
          <w:rFonts w:ascii="Times New Roman" w:hAnsi="Times New Roman"/>
          <w:b/>
          <w:sz w:val="24"/>
          <w:szCs w:val="24"/>
        </w:rPr>
        <w:t>Укажите значение слова ЧУДНОЕ в третьем  (3) предложении текста.</w:t>
      </w:r>
    </w:p>
    <w:p w:rsidR="00F00B4B" w:rsidRPr="003D5841" w:rsidRDefault="00F00B4B" w:rsidP="00D427C1">
      <w:pPr>
        <w:spacing w:after="0"/>
        <w:rPr>
          <w:rFonts w:ascii="Times New Roman" w:hAnsi="Times New Roman"/>
          <w:sz w:val="24"/>
          <w:szCs w:val="24"/>
        </w:rPr>
      </w:pPr>
      <w:r w:rsidRPr="003D5841">
        <w:rPr>
          <w:rFonts w:ascii="Times New Roman" w:hAnsi="Times New Roman"/>
          <w:sz w:val="24"/>
          <w:szCs w:val="24"/>
        </w:rPr>
        <w:t>А) забавное</w:t>
      </w:r>
    </w:p>
    <w:p w:rsidR="00F00B4B" w:rsidRPr="003D5841" w:rsidRDefault="00F00B4B" w:rsidP="00D427C1">
      <w:pPr>
        <w:spacing w:after="0"/>
        <w:rPr>
          <w:rFonts w:ascii="Times New Roman" w:hAnsi="Times New Roman"/>
          <w:sz w:val="24"/>
          <w:szCs w:val="24"/>
        </w:rPr>
      </w:pPr>
      <w:r w:rsidRPr="003D5841">
        <w:rPr>
          <w:rFonts w:ascii="Times New Roman" w:hAnsi="Times New Roman"/>
          <w:sz w:val="24"/>
          <w:szCs w:val="24"/>
        </w:rPr>
        <w:t>Б) восхитительное</w:t>
      </w:r>
    </w:p>
    <w:p w:rsidR="00F00B4B" w:rsidRPr="003D5841" w:rsidRDefault="00F00B4B" w:rsidP="00D427C1">
      <w:pPr>
        <w:spacing w:after="0"/>
        <w:rPr>
          <w:rFonts w:ascii="Times New Roman" w:hAnsi="Times New Roman"/>
          <w:sz w:val="24"/>
          <w:szCs w:val="24"/>
        </w:rPr>
      </w:pPr>
      <w:r w:rsidRPr="003D5841">
        <w:rPr>
          <w:rFonts w:ascii="Times New Roman" w:hAnsi="Times New Roman"/>
          <w:sz w:val="24"/>
          <w:szCs w:val="24"/>
        </w:rPr>
        <w:t>В) удивительное</w:t>
      </w:r>
    </w:p>
    <w:p w:rsidR="00F00B4B" w:rsidRPr="003D5841" w:rsidRDefault="00F00B4B" w:rsidP="00D427C1">
      <w:pPr>
        <w:spacing w:after="0"/>
        <w:rPr>
          <w:rFonts w:ascii="Times New Roman" w:hAnsi="Times New Roman"/>
          <w:bCs/>
          <w:sz w:val="24"/>
          <w:szCs w:val="24"/>
        </w:rPr>
      </w:pPr>
      <w:r w:rsidRPr="003D5841">
        <w:rPr>
          <w:rFonts w:ascii="Times New Roman" w:hAnsi="Times New Roman"/>
          <w:bCs/>
          <w:sz w:val="24"/>
          <w:szCs w:val="24"/>
        </w:rPr>
        <w:t>Г) загадочное</w:t>
      </w:r>
    </w:p>
    <w:p w:rsidR="00F00B4B" w:rsidRDefault="00F00B4B" w:rsidP="00D427C1">
      <w:pPr>
        <w:spacing w:after="0"/>
        <w:rPr>
          <w:rFonts w:ascii="Times New Roman" w:hAnsi="Times New Roman"/>
          <w:b/>
          <w:bCs/>
          <w:sz w:val="24"/>
          <w:szCs w:val="24"/>
        </w:rPr>
      </w:pPr>
    </w:p>
    <w:p w:rsidR="00F00B4B" w:rsidRPr="003D5841" w:rsidRDefault="00F00B4B" w:rsidP="00D427C1">
      <w:pPr>
        <w:spacing w:after="0"/>
        <w:rPr>
          <w:rFonts w:ascii="Times New Roman" w:hAnsi="Times New Roman"/>
          <w:b/>
          <w:bCs/>
          <w:sz w:val="24"/>
          <w:szCs w:val="24"/>
        </w:rPr>
      </w:pPr>
      <w:r w:rsidRPr="003D5841">
        <w:rPr>
          <w:rFonts w:ascii="Times New Roman" w:hAnsi="Times New Roman"/>
          <w:b/>
          <w:bCs/>
          <w:sz w:val="24"/>
          <w:szCs w:val="24"/>
        </w:rPr>
        <w:t>А9. В каком ряду в обоих словах пишется буква ь?</w:t>
      </w:r>
    </w:p>
    <w:p w:rsidR="00F00B4B" w:rsidRPr="003D5841" w:rsidRDefault="00F00B4B" w:rsidP="00D427C1">
      <w:pPr>
        <w:spacing w:after="0"/>
        <w:rPr>
          <w:rFonts w:ascii="Times New Roman" w:hAnsi="Times New Roman"/>
          <w:bCs/>
          <w:sz w:val="24"/>
          <w:szCs w:val="24"/>
        </w:rPr>
      </w:pPr>
      <w:r w:rsidRPr="003D5841">
        <w:rPr>
          <w:rFonts w:ascii="Times New Roman" w:hAnsi="Times New Roman"/>
          <w:bCs/>
          <w:sz w:val="24"/>
          <w:szCs w:val="24"/>
        </w:rPr>
        <w:t xml:space="preserve">А) </w:t>
      </w:r>
      <w:proofErr w:type="spellStart"/>
      <w:r w:rsidRPr="003D5841">
        <w:rPr>
          <w:rFonts w:ascii="Times New Roman" w:hAnsi="Times New Roman"/>
          <w:bCs/>
          <w:sz w:val="24"/>
          <w:szCs w:val="24"/>
        </w:rPr>
        <w:t>умыват</w:t>
      </w:r>
      <w:proofErr w:type="spellEnd"/>
      <w:r w:rsidRPr="003D5841">
        <w:rPr>
          <w:rFonts w:ascii="Times New Roman" w:hAnsi="Times New Roman"/>
          <w:bCs/>
          <w:sz w:val="24"/>
          <w:szCs w:val="24"/>
        </w:rPr>
        <w:t>..</w:t>
      </w:r>
      <w:proofErr w:type="spellStart"/>
      <w:r w:rsidRPr="003D5841">
        <w:rPr>
          <w:rFonts w:ascii="Times New Roman" w:hAnsi="Times New Roman"/>
          <w:bCs/>
          <w:sz w:val="24"/>
          <w:szCs w:val="24"/>
        </w:rPr>
        <w:t>ся</w:t>
      </w:r>
      <w:proofErr w:type="spellEnd"/>
      <w:r w:rsidRPr="003D5841">
        <w:rPr>
          <w:rFonts w:ascii="Times New Roman" w:hAnsi="Times New Roman"/>
          <w:bCs/>
          <w:sz w:val="24"/>
          <w:szCs w:val="24"/>
        </w:rPr>
        <w:t xml:space="preserve">, </w:t>
      </w:r>
      <w:proofErr w:type="spellStart"/>
      <w:r w:rsidRPr="003D5841">
        <w:rPr>
          <w:rFonts w:ascii="Times New Roman" w:hAnsi="Times New Roman"/>
          <w:bCs/>
          <w:sz w:val="24"/>
          <w:szCs w:val="24"/>
        </w:rPr>
        <w:t>дрож</w:t>
      </w:r>
      <w:proofErr w:type="spellEnd"/>
      <w:r w:rsidRPr="003D5841">
        <w:rPr>
          <w:rFonts w:ascii="Times New Roman" w:hAnsi="Times New Roman"/>
          <w:bCs/>
          <w:sz w:val="24"/>
          <w:szCs w:val="24"/>
        </w:rPr>
        <w:t>..</w:t>
      </w:r>
    </w:p>
    <w:p w:rsidR="00F00B4B" w:rsidRPr="003D5841" w:rsidRDefault="00F00B4B" w:rsidP="00D427C1">
      <w:pPr>
        <w:spacing w:after="0"/>
        <w:rPr>
          <w:rFonts w:ascii="Times New Roman" w:hAnsi="Times New Roman"/>
          <w:bCs/>
          <w:sz w:val="24"/>
          <w:szCs w:val="24"/>
        </w:rPr>
      </w:pPr>
      <w:r w:rsidRPr="003D5841">
        <w:rPr>
          <w:rFonts w:ascii="Times New Roman" w:hAnsi="Times New Roman"/>
          <w:bCs/>
          <w:sz w:val="24"/>
          <w:szCs w:val="24"/>
        </w:rPr>
        <w:t>Б) много туч…, под..</w:t>
      </w:r>
      <w:proofErr w:type="spellStart"/>
      <w:r w:rsidRPr="003D5841">
        <w:rPr>
          <w:rFonts w:ascii="Times New Roman" w:hAnsi="Times New Roman"/>
          <w:bCs/>
          <w:sz w:val="24"/>
          <w:szCs w:val="24"/>
        </w:rPr>
        <w:t>езд</w:t>
      </w:r>
      <w:proofErr w:type="spellEnd"/>
    </w:p>
    <w:p w:rsidR="00F00B4B" w:rsidRPr="003D5841" w:rsidRDefault="00F00B4B" w:rsidP="00D427C1">
      <w:pPr>
        <w:spacing w:after="0"/>
        <w:rPr>
          <w:rFonts w:ascii="Times New Roman" w:hAnsi="Times New Roman"/>
          <w:bCs/>
          <w:sz w:val="24"/>
          <w:szCs w:val="24"/>
        </w:rPr>
      </w:pPr>
      <w:r w:rsidRPr="003D5841">
        <w:rPr>
          <w:rFonts w:ascii="Times New Roman" w:hAnsi="Times New Roman"/>
          <w:bCs/>
          <w:sz w:val="24"/>
          <w:szCs w:val="24"/>
        </w:rPr>
        <w:t xml:space="preserve">В) </w:t>
      </w:r>
      <w:proofErr w:type="spellStart"/>
      <w:r w:rsidRPr="003D5841">
        <w:rPr>
          <w:rFonts w:ascii="Times New Roman" w:hAnsi="Times New Roman"/>
          <w:bCs/>
          <w:sz w:val="24"/>
          <w:szCs w:val="24"/>
        </w:rPr>
        <w:t>смотриш</w:t>
      </w:r>
      <w:proofErr w:type="spellEnd"/>
      <w:r w:rsidRPr="003D5841">
        <w:rPr>
          <w:rFonts w:ascii="Times New Roman" w:hAnsi="Times New Roman"/>
          <w:bCs/>
          <w:sz w:val="24"/>
          <w:szCs w:val="24"/>
        </w:rPr>
        <w:t>.., врач..</w:t>
      </w:r>
    </w:p>
    <w:p w:rsidR="00F00B4B" w:rsidRPr="003D5841" w:rsidRDefault="00F00B4B" w:rsidP="00D427C1">
      <w:pPr>
        <w:spacing w:after="0"/>
        <w:rPr>
          <w:rFonts w:ascii="Times New Roman" w:hAnsi="Times New Roman"/>
          <w:bCs/>
          <w:sz w:val="24"/>
          <w:szCs w:val="24"/>
        </w:rPr>
      </w:pPr>
      <w:r w:rsidRPr="003D5841">
        <w:rPr>
          <w:rFonts w:ascii="Times New Roman" w:hAnsi="Times New Roman"/>
          <w:bCs/>
          <w:sz w:val="24"/>
          <w:szCs w:val="24"/>
        </w:rPr>
        <w:t>Г) п..</w:t>
      </w:r>
      <w:proofErr w:type="spellStart"/>
      <w:r w:rsidRPr="003D5841">
        <w:rPr>
          <w:rFonts w:ascii="Times New Roman" w:hAnsi="Times New Roman"/>
          <w:bCs/>
          <w:sz w:val="24"/>
          <w:szCs w:val="24"/>
        </w:rPr>
        <w:t>ет</w:t>
      </w:r>
      <w:proofErr w:type="spellEnd"/>
      <w:r w:rsidRPr="003D5841">
        <w:rPr>
          <w:rFonts w:ascii="Times New Roman" w:hAnsi="Times New Roman"/>
          <w:bCs/>
          <w:sz w:val="24"/>
          <w:szCs w:val="24"/>
        </w:rPr>
        <w:t>, горюч..</w:t>
      </w:r>
    </w:p>
    <w:p w:rsidR="00F00B4B" w:rsidRPr="003D5841" w:rsidRDefault="00F00B4B" w:rsidP="00D427C1">
      <w:pPr>
        <w:spacing w:after="0"/>
        <w:rPr>
          <w:rFonts w:ascii="Times New Roman" w:hAnsi="Times New Roman"/>
          <w:b/>
          <w:bCs/>
          <w:sz w:val="24"/>
          <w:szCs w:val="24"/>
        </w:rPr>
      </w:pPr>
      <w:r w:rsidRPr="003D5841">
        <w:rPr>
          <w:rFonts w:ascii="Times New Roman" w:hAnsi="Times New Roman"/>
          <w:b/>
          <w:bCs/>
          <w:sz w:val="24"/>
          <w:szCs w:val="24"/>
        </w:rPr>
        <w:t>А10.  В каком ряду в обоих словах пишется одна и та же буква?</w:t>
      </w:r>
    </w:p>
    <w:p w:rsidR="00F00B4B" w:rsidRPr="003D5841" w:rsidRDefault="00F00B4B" w:rsidP="00D427C1">
      <w:pPr>
        <w:spacing w:after="0"/>
        <w:rPr>
          <w:rFonts w:ascii="Times New Roman" w:hAnsi="Times New Roman"/>
          <w:bCs/>
          <w:sz w:val="24"/>
          <w:szCs w:val="24"/>
        </w:rPr>
      </w:pPr>
      <w:r w:rsidRPr="003D5841">
        <w:rPr>
          <w:rFonts w:ascii="Times New Roman" w:hAnsi="Times New Roman"/>
          <w:bCs/>
          <w:sz w:val="24"/>
          <w:szCs w:val="24"/>
        </w:rPr>
        <w:t>А) ч..</w:t>
      </w:r>
      <w:proofErr w:type="spellStart"/>
      <w:r w:rsidRPr="003D5841">
        <w:rPr>
          <w:rFonts w:ascii="Times New Roman" w:hAnsi="Times New Roman"/>
          <w:bCs/>
          <w:sz w:val="24"/>
          <w:szCs w:val="24"/>
        </w:rPr>
        <w:t>рный</w:t>
      </w:r>
      <w:proofErr w:type="spellEnd"/>
      <w:r w:rsidRPr="003D5841">
        <w:rPr>
          <w:rFonts w:ascii="Times New Roman" w:hAnsi="Times New Roman"/>
          <w:bCs/>
          <w:sz w:val="24"/>
          <w:szCs w:val="24"/>
        </w:rPr>
        <w:t xml:space="preserve">, </w:t>
      </w:r>
      <w:proofErr w:type="spellStart"/>
      <w:r w:rsidRPr="003D5841">
        <w:rPr>
          <w:rFonts w:ascii="Times New Roman" w:hAnsi="Times New Roman"/>
          <w:bCs/>
          <w:sz w:val="24"/>
          <w:szCs w:val="24"/>
        </w:rPr>
        <w:t>плеч..м</w:t>
      </w:r>
      <w:proofErr w:type="spellEnd"/>
    </w:p>
    <w:p w:rsidR="00F00B4B" w:rsidRPr="003D5841" w:rsidRDefault="00F00B4B" w:rsidP="00D427C1">
      <w:pPr>
        <w:spacing w:after="0"/>
        <w:rPr>
          <w:rFonts w:ascii="Times New Roman" w:hAnsi="Times New Roman"/>
          <w:bCs/>
          <w:sz w:val="24"/>
          <w:szCs w:val="24"/>
        </w:rPr>
      </w:pPr>
      <w:r w:rsidRPr="003D5841">
        <w:rPr>
          <w:rFonts w:ascii="Times New Roman" w:hAnsi="Times New Roman"/>
          <w:bCs/>
          <w:sz w:val="24"/>
          <w:szCs w:val="24"/>
        </w:rPr>
        <w:t xml:space="preserve">Б) </w:t>
      </w:r>
      <w:proofErr w:type="spellStart"/>
      <w:r w:rsidRPr="003D5841">
        <w:rPr>
          <w:rFonts w:ascii="Times New Roman" w:hAnsi="Times New Roman"/>
          <w:bCs/>
          <w:sz w:val="24"/>
          <w:szCs w:val="24"/>
        </w:rPr>
        <w:t>ц..фра</w:t>
      </w:r>
      <w:proofErr w:type="spellEnd"/>
      <w:r w:rsidRPr="003D5841">
        <w:rPr>
          <w:rFonts w:ascii="Times New Roman" w:hAnsi="Times New Roman"/>
          <w:bCs/>
          <w:sz w:val="24"/>
          <w:szCs w:val="24"/>
        </w:rPr>
        <w:t>, птиц..</w:t>
      </w:r>
    </w:p>
    <w:p w:rsidR="00F00B4B" w:rsidRPr="003D5841" w:rsidRDefault="00F00B4B" w:rsidP="00D427C1">
      <w:pPr>
        <w:spacing w:after="0"/>
        <w:rPr>
          <w:rFonts w:ascii="Times New Roman" w:hAnsi="Times New Roman"/>
          <w:bCs/>
          <w:sz w:val="24"/>
          <w:szCs w:val="24"/>
        </w:rPr>
      </w:pPr>
      <w:r w:rsidRPr="003D5841">
        <w:rPr>
          <w:rFonts w:ascii="Times New Roman" w:hAnsi="Times New Roman"/>
          <w:bCs/>
          <w:sz w:val="24"/>
          <w:szCs w:val="24"/>
        </w:rPr>
        <w:t xml:space="preserve">В) </w:t>
      </w:r>
      <w:proofErr w:type="spellStart"/>
      <w:r w:rsidRPr="003D5841">
        <w:rPr>
          <w:rFonts w:ascii="Times New Roman" w:hAnsi="Times New Roman"/>
          <w:bCs/>
          <w:sz w:val="24"/>
          <w:szCs w:val="24"/>
        </w:rPr>
        <w:t>выб</w:t>
      </w:r>
      <w:proofErr w:type="spellEnd"/>
      <w:r w:rsidRPr="003D5841">
        <w:rPr>
          <w:rFonts w:ascii="Times New Roman" w:hAnsi="Times New Roman"/>
          <w:bCs/>
          <w:sz w:val="24"/>
          <w:szCs w:val="24"/>
        </w:rPr>
        <w:t>..</w:t>
      </w:r>
      <w:proofErr w:type="spellStart"/>
      <w:r w:rsidRPr="003D5841">
        <w:rPr>
          <w:rFonts w:ascii="Times New Roman" w:hAnsi="Times New Roman"/>
          <w:bCs/>
          <w:sz w:val="24"/>
          <w:szCs w:val="24"/>
        </w:rPr>
        <w:t>ру</w:t>
      </w:r>
      <w:proofErr w:type="spellEnd"/>
      <w:r w:rsidRPr="003D5841">
        <w:rPr>
          <w:rFonts w:ascii="Times New Roman" w:hAnsi="Times New Roman"/>
          <w:bCs/>
          <w:sz w:val="24"/>
          <w:szCs w:val="24"/>
        </w:rPr>
        <w:t xml:space="preserve">, </w:t>
      </w:r>
      <w:proofErr w:type="spellStart"/>
      <w:r w:rsidRPr="003D5841">
        <w:rPr>
          <w:rFonts w:ascii="Times New Roman" w:hAnsi="Times New Roman"/>
          <w:bCs/>
          <w:sz w:val="24"/>
          <w:szCs w:val="24"/>
        </w:rPr>
        <w:t>пиш</w:t>
      </w:r>
      <w:proofErr w:type="spellEnd"/>
      <w:r w:rsidRPr="003D5841">
        <w:rPr>
          <w:rFonts w:ascii="Times New Roman" w:hAnsi="Times New Roman"/>
          <w:bCs/>
          <w:sz w:val="24"/>
          <w:szCs w:val="24"/>
        </w:rPr>
        <w:t>..м</w:t>
      </w:r>
    </w:p>
    <w:p w:rsidR="00F00B4B" w:rsidRPr="003D5841" w:rsidRDefault="00F00B4B" w:rsidP="00D427C1">
      <w:pPr>
        <w:spacing w:after="0"/>
        <w:rPr>
          <w:rFonts w:ascii="Times New Roman" w:hAnsi="Times New Roman"/>
          <w:bCs/>
          <w:sz w:val="24"/>
          <w:szCs w:val="24"/>
        </w:rPr>
      </w:pPr>
      <w:r w:rsidRPr="003D5841">
        <w:rPr>
          <w:rFonts w:ascii="Times New Roman" w:hAnsi="Times New Roman"/>
          <w:bCs/>
          <w:sz w:val="24"/>
          <w:szCs w:val="24"/>
        </w:rPr>
        <w:t>Г) и..</w:t>
      </w:r>
      <w:proofErr w:type="spellStart"/>
      <w:r w:rsidRPr="003D5841">
        <w:rPr>
          <w:rFonts w:ascii="Times New Roman" w:hAnsi="Times New Roman"/>
          <w:bCs/>
          <w:sz w:val="24"/>
          <w:szCs w:val="24"/>
        </w:rPr>
        <w:t>чезать</w:t>
      </w:r>
      <w:proofErr w:type="spellEnd"/>
      <w:r w:rsidRPr="003D5841">
        <w:rPr>
          <w:rFonts w:ascii="Times New Roman" w:hAnsi="Times New Roman"/>
          <w:bCs/>
          <w:sz w:val="24"/>
          <w:szCs w:val="24"/>
        </w:rPr>
        <w:t xml:space="preserve">, </w:t>
      </w:r>
      <w:proofErr w:type="spellStart"/>
      <w:r w:rsidRPr="003D5841">
        <w:rPr>
          <w:rFonts w:ascii="Times New Roman" w:hAnsi="Times New Roman"/>
          <w:bCs/>
          <w:sz w:val="24"/>
          <w:szCs w:val="24"/>
        </w:rPr>
        <w:t>ра</w:t>
      </w:r>
      <w:proofErr w:type="spellEnd"/>
      <w:r w:rsidRPr="003D5841">
        <w:rPr>
          <w:rFonts w:ascii="Times New Roman" w:hAnsi="Times New Roman"/>
          <w:bCs/>
          <w:sz w:val="24"/>
          <w:szCs w:val="24"/>
        </w:rPr>
        <w:t>..дать</w:t>
      </w:r>
    </w:p>
    <w:p w:rsidR="00F00B4B" w:rsidRPr="003D5841" w:rsidRDefault="00F00B4B" w:rsidP="00D427C1">
      <w:pPr>
        <w:spacing w:after="0"/>
        <w:rPr>
          <w:rFonts w:ascii="Times New Roman" w:hAnsi="Times New Roman"/>
          <w:b/>
          <w:bCs/>
          <w:sz w:val="24"/>
          <w:szCs w:val="24"/>
        </w:rPr>
      </w:pPr>
      <w:r w:rsidRPr="003D5841">
        <w:rPr>
          <w:rFonts w:ascii="Times New Roman" w:hAnsi="Times New Roman"/>
          <w:b/>
          <w:bCs/>
          <w:sz w:val="24"/>
          <w:szCs w:val="24"/>
        </w:rPr>
        <w:t>Часть 2.</w:t>
      </w:r>
    </w:p>
    <w:p w:rsidR="00F00B4B" w:rsidRPr="003D5841" w:rsidRDefault="00F00B4B" w:rsidP="00D427C1">
      <w:pPr>
        <w:spacing w:after="0"/>
        <w:rPr>
          <w:rFonts w:ascii="Times New Roman" w:hAnsi="Times New Roman"/>
          <w:b/>
          <w:bCs/>
          <w:sz w:val="24"/>
          <w:szCs w:val="24"/>
        </w:rPr>
      </w:pPr>
      <w:r w:rsidRPr="003D5841">
        <w:rPr>
          <w:rFonts w:ascii="Times New Roman" w:hAnsi="Times New Roman"/>
          <w:b/>
          <w:bCs/>
          <w:sz w:val="24"/>
          <w:szCs w:val="24"/>
        </w:rPr>
        <w:t>Прочитайте текст и выполните задания  В1—В5; С1.</w:t>
      </w:r>
    </w:p>
    <w:p w:rsidR="00F00B4B" w:rsidRPr="003D5841" w:rsidRDefault="00F00B4B" w:rsidP="00D427C1">
      <w:pPr>
        <w:spacing w:after="0"/>
        <w:rPr>
          <w:rFonts w:ascii="Times New Roman" w:hAnsi="Times New Roman"/>
          <w:bCs/>
          <w:sz w:val="24"/>
          <w:szCs w:val="24"/>
        </w:rPr>
      </w:pPr>
    </w:p>
    <w:p w:rsidR="00F00B4B" w:rsidRPr="003D5841" w:rsidRDefault="00F00B4B" w:rsidP="00D427C1">
      <w:pPr>
        <w:spacing w:after="0"/>
        <w:rPr>
          <w:rFonts w:ascii="Times New Roman" w:hAnsi="Times New Roman"/>
          <w:sz w:val="24"/>
          <w:szCs w:val="24"/>
        </w:rPr>
      </w:pPr>
      <w:r w:rsidRPr="003D5841">
        <w:rPr>
          <w:rFonts w:ascii="Times New Roman" w:hAnsi="Times New Roman"/>
          <w:sz w:val="24"/>
          <w:szCs w:val="24"/>
        </w:rPr>
        <w:t xml:space="preserve">(1)В Бергене все было по- старому. (2)Все, что могло приглушить звуки, – ковры, портьеры и мягкую мебель – Григ давно убрал из дома. (3)Остался только старый диван. (4) На нем могло разместиться до десятка гостей, и Григ не решался его выбросить. (5) Друзья говорили, что дом композитора похож на жилище дровосека. (6) Его украшал только рояль. (7) Если человек был наделен воображением, то он мог услышать среди этих белых стен волшебные вещи – от рокота северного океана, что катил волны из мглы и ветра, что высвистывал над ними свою дикую сагу, до песни девочки, баюкающей тряпичную куклу. (8) Рояль мог петь обо всем – о порыве человеческого духа к великому </w:t>
      </w:r>
      <w:r w:rsidRPr="003D5841">
        <w:rPr>
          <w:rFonts w:ascii="Times New Roman" w:hAnsi="Times New Roman"/>
          <w:sz w:val="24"/>
          <w:szCs w:val="24"/>
        </w:rPr>
        <w:lastRenderedPageBreak/>
        <w:t>и о любви. (9 ) Белые и черные клавиши, убегая из- под крепких пальцев Грига, тосковали, смеялись, гремели бурей и гневом и вдруг сразу смолкали. (10) Тогда в тишине еще долго звучала только одна маленькая струна, будто это плакала Золушка, обиженная сестрами. (11) Григ, откинувшись, слушал, пока этот последний звук не затихал на кухне, где с давних пор поселился сверчок. (12) Становилось слышно, как капает из крана вода. (13) Капли твердили, что время не ждет и надо бы поторопиться, чтобы сделать все, что задумано.</w:t>
      </w:r>
    </w:p>
    <w:p w:rsidR="00F00B4B" w:rsidRPr="003D5841" w:rsidRDefault="00F00B4B" w:rsidP="00D427C1">
      <w:pPr>
        <w:spacing w:after="0"/>
        <w:rPr>
          <w:rFonts w:ascii="Times New Roman" w:hAnsi="Times New Roman"/>
          <w:sz w:val="24"/>
          <w:szCs w:val="24"/>
        </w:rPr>
      </w:pPr>
    </w:p>
    <w:p w:rsidR="00F00B4B" w:rsidRPr="003D5841" w:rsidRDefault="00F00B4B" w:rsidP="00D427C1">
      <w:pPr>
        <w:spacing w:after="0"/>
        <w:rPr>
          <w:rFonts w:ascii="Times New Roman" w:hAnsi="Times New Roman"/>
          <w:b/>
          <w:sz w:val="24"/>
          <w:szCs w:val="24"/>
        </w:rPr>
      </w:pPr>
      <w:r w:rsidRPr="003D5841">
        <w:rPr>
          <w:rFonts w:ascii="Times New Roman" w:hAnsi="Times New Roman"/>
          <w:b/>
          <w:sz w:val="24"/>
          <w:szCs w:val="24"/>
        </w:rPr>
        <w:t>В1. Из предложения (2) выпишите слово с орфограммой-согласной.</w:t>
      </w:r>
    </w:p>
    <w:p w:rsidR="00F00B4B" w:rsidRPr="003D5841" w:rsidRDefault="00F00B4B" w:rsidP="00D427C1">
      <w:pPr>
        <w:spacing w:after="0"/>
        <w:rPr>
          <w:rFonts w:ascii="Times New Roman" w:hAnsi="Times New Roman"/>
          <w:b/>
          <w:sz w:val="24"/>
          <w:szCs w:val="24"/>
        </w:rPr>
      </w:pPr>
      <w:r w:rsidRPr="003D5841">
        <w:rPr>
          <w:rFonts w:ascii="Times New Roman" w:hAnsi="Times New Roman"/>
          <w:b/>
          <w:sz w:val="24"/>
          <w:szCs w:val="24"/>
        </w:rPr>
        <w:t xml:space="preserve">В2. Из предложения(13) выпишите все слова с приставками. </w:t>
      </w:r>
    </w:p>
    <w:p w:rsidR="00F00B4B" w:rsidRPr="003D5841" w:rsidRDefault="00F00B4B" w:rsidP="00D427C1">
      <w:pPr>
        <w:spacing w:after="0"/>
        <w:rPr>
          <w:rFonts w:ascii="Times New Roman" w:hAnsi="Times New Roman"/>
          <w:b/>
          <w:sz w:val="24"/>
          <w:szCs w:val="24"/>
        </w:rPr>
      </w:pPr>
      <w:r w:rsidRPr="003D5841">
        <w:rPr>
          <w:rFonts w:ascii="Times New Roman" w:hAnsi="Times New Roman"/>
          <w:b/>
          <w:sz w:val="24"/>
          <w:szCs w:val="24"/>
        </w:rPr>
        <w:t>В3. Из предложений (1) –(3) выпишите существительное третьего склонения.</w:t>
      </w:r>
    </w:p>
    <w:p w:rsidR="00F00B4B" w:rsidRPr="003D5841" w:rsidRDefault="00F00B4B" w:rsidP="00D427C1">
      <w:pPr>
        <w:spacing w:after="0"/>
        <w:rPr>
          <w:rFonts w:ascii="Times New Roman" w:hAnsi="Times New Roman"/>
          <w:b/>
          <w:bCs/>
          <w:sz w:val="24"/>
          <w:szCs w:val="24"/>
        </w:rPr>
      </w:pPr>
      <w:r w:rsidRPr="003D5841">
        <w:rPr>
          <w:rFonts w:ascii="Times New Roman" w:hAnsi="Times New Roman"/>
          <w:b/>
          <w:bCs/>
          <w:sz w:val="24"/>
          <w:szCs w:val="24"/>
        </w:rPr>
        <w:t>В4.  Из предложения (9 ) выпишите антонимы</w:t>
      </w:r>
    </w:p>
    <w:p w:rsidR="00F00B4B" w:rsidRPr="003D5841" w:rsidRDefault="00F00B4B" w:rsidP="00D427C1">
      <w:pPr>
        <w:spacing w:after="0"/>
        <w:rPr>
          <w:rFonts w:ascii="Times New Roman" w:hAnsi="Times New Roman"/>
          <w:b/>
          <w:bCs/>
          <w:sz w:val="24"/>
          <w:szCs w:val="24"/>
        </w:rPr>
      </w:pPr>
      <w:r w:rsidRPr="003D5841">
        <w:rPr>
          <w:rFonts w:ascii="Times New Roman" w:hAnsi="Times New Roman"/>
          <w:b/>
          <w:bCs/>
          <w:sz w:val="24"/>
          <w:szCs w:val="24"/>
        </w:rPr>
        <w:t>В5. Сколько грамматических основ в предложении (5)? Ответ напишите цифрами.</w:t>
      </w:r>
    </w:p>
    <w:p w:rsidR="00F00B4B" w:rsidRPr="003D5841" w:rsidRDefault="00F00B4B" w:rsidP="00D427C1">
      <w:pPr>
        <w:spacing w:after="0"/>
        <w:rPr>
          <w:rFonts w:ascii="Times New Roman" w:hAnsi="Times New Roman"/>
          <w:b/>
          <w:bCs/>
          <w:sz w:val="24"/>
          <w:szCs w:val="24"/>
        </w:rPr>
      </w:pPr>
      <w:r w:rsidRPr="003D5841">
        <w:rPr>
          <w:rFonts w:ascii="Times New Roman" w:hAnsi="Times New Roman"/>
          <w:b/>
          <w:bCs/>
          <w:sz w:val="24"/>
          <w:szCs w:val="24"/>
        </w:rPr>
        <w:t>Часть 3</w:t>
      </w:r>
    </w:p>
    <w:p w:rsidR="00F00B4B" w:rsidRPr="003D5841" w:rsidRDefault="00F00B4B" w:rsidP="00D427C1">
      <w:pPr>
        <w:spacing w:after="0"/>
        <w:rPr>
          <w:rFonts w:ascii="Times New Roman" w:hAnsi="Times New Roman"/>
          <w:b/>
          <w:bCs/>
          <w:sz w:val="24"/>
          <w:szCs w:val="24"/>
        </w:rPr>
      </w:pPr>
      <w:r w:rsidRPr="003D5841">
        <w:rPr>
          <w:rFonts w:ascii="Times New Roman" w:hAnsi="Times New Roman"/>
          <w:b/>
          <w:bCs/>
          <w:sz w:val="24"/>
          <w:szCs w:val="24"/>
        </w:rPr>
        <w:t>С1. Напишите сочинение по прочитанному тексту.</w:t>
      </w:r>
    </w:p>
    <w:p w:rsidR="00F00B4B" w:rsidRPr="003D5841" w:rsidRDefault="00F00B4B" w:rsidP="00D427C1">
      <w:pPr>
        <w:spacing w:after="0"/>
        <w:rPr>
          <w:rFonts w:ascii="Times New Roman" w:hAnsi="Times New Roman"/>
          <w:sz w:val="24"/>
          <w:szCs w:val="24"/>
        </w:rPr>
      </w:pPr>
      <w:r w:rsidRPr="003D5841">
        <w:rPr>
          <w:rFonts w:ascii="Times New Roman" w:hAnsi="Times New Roman"/>
          <w:bCs/>
          <w:sz w:val="24"/>
          <w:szCs w:val="24"/>
          <w:lang w:val="be-BY"/>
        </w:rPr>
        <w:t xml:space="preserve">В </w:t>
      </w:r>
      <w:r w:rsidRPr="003D5841">
        <w:rPr>
          <w:rFonts w:ascii="Times New Roman" w:hAnsi="Times New Roman"/>
          <w:bCs/>
          <w:sz w:val="24"/>
          <w:szCs w:val="24"/>
        </w:rPr>
        <w:t xml:space="preserve"> сочинении  сформулируйте тему и основную мысль  текста. </w:t>
      </w:r>
      <w:r w:rsidRPr="003D5841">
        <w:rPr>
          <w:rFonts w:ascii="Times New Roman" w:hAnsi="Times New Roman"/>
          <w:sz w:val="24"/>
          <w:szCs w:val="24"/>
        </w:rPr>
        <w:t xml:space="preserve"> Какую роль в вашей жизни играет музыка? Напишите об этом. Сочинение пишите аккуратно, разборчивым почерком.</w:t>
      </w:r>
    </w:p>
    <w:p w:rsidR="00F00B4B" w:rsidRPr="003D5841" w:rsidRDefault="00F00B4B" w:rsidP="00D427C1">
      <w:pPr>
        <w:spacing w:after="0"/>
        <w:rPr>
          <w:rFonts w:ascii="Times New Roman" w:hAnsi="Times New Roman"/>
          <w:sz w:val="24"/>
          <w:szCs w:val="24"/>
        </w:rPr>
      </w:pPr>
    </w:p>
    <w:p w:rsidR="00F00B4B" w:rsidRPr="003D5841" w:rsidRDefault="00F00B4B" w:rsidP="00D427C1">
      <w:pPr>
        <w:spacing w:after="0"/>
        <w:rPr>
          <w:rFonts w:ascii="Times New Roman" w:hAnsi="Times New Roman"/>
          <w:b/>
          <w:bCs/>
          <w:sz w:val="24"/>
          <w:szCs w:val="24"/>
        </w:rPr>
      </w:pPr>
    </w:p>
    <w:tbl>
      <w:tblPr>
        <w:tblW w:w="0" w:type="auto"/>
        <w:tblLook w:val="04A0" w:firstRow="1" w:lastRow="0" w:firstColumn="1" w:lastColumn="0" w:noHBand="0" w:noVBand="1"/>
      </w:tblPr>
      <w:tblGrid>
        <w:gridCol w:w="1276"/>
        <w:gridCol w:w="4430"/>
        <w:gridCol w:w="3649"/>
      </w:tblGrid>
      <w:tr w:rsidR="00375B90" w:rsidRPr="00375B90" w:rsidTr="00654616">
        <w:tc>
          <w:tcPr>
            <w:tcW w:w="9355" w:type="dxa"/>
            <w:gridSpan w:val="3"/>
            <w:shd w:val="clear" w:color="auto" w:fill="auto"/>
          </w:tcPr>
          <w:p w:rsidR="00375B90" w:rsidRPr="00375B90" w:rsidRDefault="00375B90" w:rsidP="00375B90">
            <w:pPr>
              <w:spacing w:after="0" w:line="240" w:lineRule="auto"/>
              <w:jc w:val="center"/>
              <w:rPr>
                <w:rFonts w:ascii="Times New Roman" w:hAnsi="Times New Roman"/>
                <w:sz w:val="28"/>
                <w:szCs w:val="28"/>
              </w:rPr>
            </w:pPr>
          </w:p>
          <w:p w:rsidR="00375B90" w:rsidRPr="00375B90" w:rsidRDefault="00375B90" w:rsidP="00375B90">
            <w:pPr>
              <w:spacing w:after="0" w:line="240" w:lineRule="auto"/>
              <w:jc w:val="center"/>
              <w:rPr>
                <w:rFonts w:ascii="Times New Roman" w:hAnsi="Times New Roman"/>
                <w:b/>
                <w:sz w:val="36"/>
                <w:szCs w:val="36"/>
              </w:rPr>
            </w:pPr>
            <w:r w:rsidRPr="00375B90">
              <w:rPr>
                <w:rFonts w:ascii="Times New Roman" w:hAnsi="Times New Roman"/>
                <w:b/>
                <w:sz w:val="36"/>
                <w:szCs w:val="36"/>
              </w:rPr>
              <w:t>Лист ответов</w:t>
            </w:r>
          </w:p>
          <w:p w:rsidR="00375B90" w:rsidRPr="00375B90" w:rsidRDefault="00375B90" w:rsidP="00375B90">
            <w:pPr>
              <w:spacing w:after="0" w:line="240" w:lineRule="auto"/>
              <w:jc w:val="center"/>
              <w:rPr>
                <w:rFonts w:ascii="Times New Roman" w:hAnsi="Times New Roman"/>
                <w:sz w:val="28"/>
                <w:szCs w:val="28"/>
              </w:rPr>
            </w:pPr>
            <w:r w:rsidRPr="00375B90">
              <w:rPr>
                <w:rFonts w:ascii="Times New Roman" w:hAnsi="Times New Roman"/>
                <w:sz w:val="28"/>
                <w:szCs w:val="28"/>
              </w:rPr>
              <w:t>Промежуточная аттестация</w:t>
            </w:r>
          </w:p>
        </w:tc>
      </w:tr>
      <w:tr w:rsidR="00375B90" w:rsidRPr="00375B90" w:rsidTr="00654616">
        <w:tc>
          <w:tcPr>
            <w:tcW w:w="1276" w:type="dxa"/>
            <w:tcBorders>
              <w:right w:val="single" w:sz="4" w:space="0" w:color="auto"/>
            </w:tcBorders>
            <w:shd w:val="clear" w:color="auto" w:fill="auto"/>
          </w:tcPr>
          <w:p w:rsidR="00375B90" w:rsidRPr="00375B90" w:rsidRDefault="00375B90" w:rsidP="00375B90">
            <w:pPr>
              <w:spacing w:after="0" w:line="240" w:lineRule="auto"/>
              <w:rPr>
                <w:rFonts w:ascii="Times New Roman" w:hAnsi="Times New Roman"/>
                <w:sz w:val="28"/>
                <w:szCs w:val="28"/>
              </w:rPr>
            </w:pPr>
            <w:r w:rsidRPr="00375B90">
              <w:rPr>
                <w:rFonts w:ascii="Times New Roman" w:hAnsi="Times New Roman"/>
                <w:sz w:val="28"/>
                <w:szCs w:val="28"/>
              </w:rPr>
              <w:t>по</w:t>
            </w:r>
          </w:p>
        </w:tc>
        <w:tc>
          <w:tcPr>
            <w:tcW w:w="8079" w:type="dxa"/>
            <w:gridSpan w:val="2"/>
            <w:tcBorders>
              <w:top w:val="single" w:sz="4" w:space="0" w:color="auto"/>
              <w:left w:val="single" w:sz="4" w:space="0" w:color="auto"/>
              <w:bottom w:val="single" w:sz="4" w:space="0" w:color="auto"/>
              <w:right w:val="single" w:sz="4" w:space="0" w:color="auto"/>
            </w:tcBorders>
            <w:shd w:val="clear" w:color="auto" w:fill="auto"/>
          </w:tcPr>
          <w:p w:rsidR="00375B90" w:rsidRPr="00375B90" w:rsidRDefault="00375B90" w:rsidP="00375B90">
            <w:pPr>
              <w:spacing w:after="0" w:line="240" w:lineRule="auto"/>
              <w:jc w:val="center"/>
              <w:rPr>
                <w:rFonts w:ascii="Times New Roman" w:hAnsi="Times New Roman"/>
                <w:sz w:val="28"/>
                <w:szCs w:val="28"/>
              </w:rPr>
            </w:pPr>
          </w:p>
        </w:tc>
      </w:tr>
      <w:tr w:rsidR="00375B90" w:rsidRPr="00375B90" w:rsidTr="00654616">
        <w:tc>
          <w:tcPr>
            <w:tcW w:w="1276" w:type="dxa"/>
            <w:shd w:val="clear" w:color="auto" w:fill="auto"/>
          </w:tcPr>
          <w:p w:rsidR="00375B90" w:rsidRPr="00375B90" w:rsidRDefault="00375B90" w:rsidP="00375B90">
            <w:pPr>
              <w:spacing w:after="0" w:line="240" w:lineRule="auto"/>
              <w:jc w:val="center"/>
              <w:rPr>
                <w:rFonts w:ascii="Times New Roman" w:hAnsi="Times New Roman"/>
                <w:sz w:val="28"/>
                <w:szCs w:val="28"/>
              </w:rPr>
            </w:pPr>
          </w:p>
        </w:tc>
        <w:tc>
          <w:tcPr>
            <w:tcW w:w="8079" w:type="dxa"/>
            <w:gridSpan w:val="2"/>
            <w:tcBorders>
              <w:top w:val="single" w:sz="4" w:space="0" w:color="auto"/>
            </w:tcBorders>
            <w:shd w:val="clear" w:color="auto" w:fill="auto"/>
          </w:tcPr>
          <w:p w:rsidR="00375B90" w:rsidRPr="00375B90" w:rsidRDefault="00375B90" w:rsidP="00375B90">
            <w:pPr>
              <w:spacing w:after="0" w:line="240" w:lineRule="auto"/>
              <w:jc w:val="center"/>
              <w:rPr>
                <w:rFonts w:ascii="Times New Roman" w:hAnsi="Times New Roman"/>
                <w:sz w:val="28"/>
                <w:szCs w:val="28"/>
              </w:rPr>
            </w:pPr>
            <w:r w:rsidRPr="00375B90">
              <w:rPr>
                <w:rFonts w:ascii="Times New Roman" w:hAnsi="Times New Roman"/>
                <w:sz w:val="16"/>
                <w:szCs w:val="28"/>
              </w:rPr>
              <w:t>(предмет)</w:t>
            </w:r>
          </w:p>
        </w:tc>
      </w:tr>
      <w:tr w:rsidR="00375B90" w:rsidRPr="00375B90" w:rsidTr="00654616">
        <w:tc>
          <w:tcPr>
            <w:tcW w:w="9355" w:type="dxa"/>
            <w:gridSpan w:val="3"/>
            <w:shd w:val="clear" w:color="auto" w:fill="auto"/>
          </w:tcPr>
          <w:p w:rsidR="00375B90" w:rsidRPr="00375B90" w:rsidRDefault="00375B90" w:rsidP="00375B90">
            <w:pPr>
              <w:spacing w:after="0" w:line="240" w:lineRule="auto"/>
              <w:jc w:val="center"/>
              <w:rPr>
                <w:rFonts w:ascii="Times New Roman" w:hAnsi="Times New Roman"/>
                <w:sz w:val="28"/>
                <w:szCs w:val="28"/>
              </w:rPr>
            </w:pPr>
            <w:r w:rsidRPr="00375B90">
              <w:rPr>
                <w:rFonts w:ascii="Times New Roman" w:hAnsi="Times New Roman"/>
                <w:sz w:val="28"/>
                <w:szCs w:val="28"/>
              </w:rPr>
              <w:t>за 2019-2020 учебный год</w:t>
            </w:r>
          </w:p>
        </w:tc>
      </w:tr>
      <w:tr w:rsidR="00375B90" w:rsidRPr="00375B90" w:rsidTr="00654616">
        <w:tc>
          <w:tcPr>
            <w:tcW w:w="1276" w:type="dxa"/>
            <w:tcBorders>
              <w:right w:val="single" w:sz="4" w:space="0" w:color="auto"/>
            </w:tcBorders>
            <w:shd w:val="clear" w:color="auto" w:fill="auto"/>
          </w:tcPr>
          <w:p w:rsidR="00375B90" w:rsidRPr="00375B90" w:rsidRDefault="00375B90" w:rsidP="00375B90">
            <w:pPr>
              <w:spacing w:after="0" w:line="240" w:lineRule="auto"/>
              <w:jc w:val="center"/>
              <w:rPr>
                <w:rFonts w:ascii="Times New Roman" w:hAnsi="Times New Roman"/>
                <w:sz w:val="28"/>
                <w:szCs w:val="28"/>
              </w:rPr>
            </w:pPr>
            <w:r w:rsidRPr="00375B90">
              <w:rPr>
                <w:rFonts w:ascii="Times New Roman" w:hAnsi="Times New Roman"/>
                <w:sz w:val="28"/>
                <w:szCs w:val="28"/>
              </w:rPr>
              <w:t>ученика</w:t>
            </w:r>
          </w:p>
        </w:tc>
        <w:tc>
          <w:tcPr>
            <w:tcW w:w="4430" w:type="dxa"/>
            <w:tcBorders>
              <w:top w:val="single" w:sz="4" w:space="0" w:color="auto"/>
              <w:left w:val="single" w:sz="4" w:space="0" w:color="auto"/>
              <w:bottom w:val="single" w:sz="4" w:space="0" w:color="auto"/>
              <w:right w:val="single" w:sz="4" w:space="0" w:color="auto"/>
            </w:tcBorders>
            <w:shd w:val="clear" w:color="auto" w:fill="auto"/>
          </w:tcPr>
          <w:p w:rsidR="00375B90" w:rsidRPr="00375B90" w:rsidRDefault="00375B90" w:rsidP="00375B90">
            <w:pPr>
              <w:spacing w:after="0" w:line="240" w:lineRule="auto"/>
              <w:jc w:val="center"/>
              <w:rPr>
                <w:rFonts w:ascii="Times New Roman" w:hAnsi="Times New Roman"/>
                <w:sz w:val="28"/>
                <w:szCs w:val="28"/>
              </w:rPr>
            </w:pPr>
          </w:p>
        </w:tc>
        <w:tc>
          <w:tcPr>
            <w:tcW w:w="3649" w:type="dxa"/>
            <w:tcBorders>
              <w:left w:val="single" w:sz="4" w:space="0" w:color="auto"/>
            </w:tcBorders>
            <w:shd w:val="clear" w:color="auto" w:fill="auto"/>
          </w:tcPr>
          <w:p w:rsidR="00375B90" w:rsidRPr="00375B90" w:rsidRDefault="00375B90" w:rsidP="00375B90">
            <w:pPr>
              <w:spacing w:after="0" w:line="240" w:lineRule="auto"/>
              <w:jc w:val="center"/>
              <w:rPr>
                <w:rFonts w:ascii="Times New Roman" w:hAnsi="Times New Roman"/>
                <w:sz w:val="28"/>
                <w:szCs w:val="28"/>
              </w:rPr>
            </w:pPr>
            <w:r w:rsidRPr="00375B90">
              <w:rPr>
                <w:rFonts w:ascii="Times New Roman" w:hAnsi="Times New Roman"/>
                <w:sz w:val="28"/>
                <w:szCs w:val="28"/>
              </w:rPr>
              <w:t>класса</w:t>
            </w:r>
          </w:p>
        </w:tc>
      </w:tr>
      <w:tr w:rsidR="00375B90" w:rsidRPr="00375B90" w:rsidTr="00654616">
        <w:tc>
          <w:tcPr>
            <w:tcW w:w="9355" w:type="dxa"/>
            <w:gridSpan w:val="3"/>
            <w:tcBorders>
              <w:bottom w:val="single" w:sz="4" w:space="0" w:color="auto"/>
            </w:tcBorders>
            <w:shd w:val="clear" w:color="auto" w:fill="auto"/>
          </w:tcPr>
          <w:p w:rsidR="00375B90" w:rsidRPr="00375B90" w:rsidRDefault="00375B90" w:rsidP="00375B90">
            <w:pPr>
              <w:spacing w:after="0" w:line="240" w:lineRule="auto"/>
              <w:jc w:val="center"/>
              <w:rPr>
                <w:rFonts w:ascii="Times New Roman" w:hAnsi="Times New Roman"/>
                <w:sz w:val="28"/>
                <w:szCs w:val="28"/>
              </w:rPr>
            </w:pPr>
            <w:r w:rsidRPr="00375B90">
              <w:rPr>
                <w:rFonts w:ascii="Times New Roman" w:hAnsi="Times New Roman"/>
                <w:sz w:val="16"/>
                <w:szCs w:val="28"/>
              </w:rPr>
              <w:t>(класс, литер)</w:t>
            </w:r>
          </w:p>
        </w:tc>
      </w:tr>
      <w:tr w:rsidR="00375B90" w:rsidRPr="00375B90" w:rsidTr="00654616">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rsidR="00375B90" w:rsidRPr="00375B90" w:rsidRDefault="00375B90" w:rsidP="00375B90">
            <w:pPr>
              <w:spacing w:after="0" w:line="240" w:lineRule="auto"/>
              <w:jc w:val="center"/>
              <w:rPr>
                <w:rFonts w:ascii="Times New Roman" w:hAnsi="Times New Roman"/>
                <w:sz w:val="28"/>
                <w:szCs w:val="28"/>
              </w:rPr>
            </w:pPr>
          </w:p>
        </w:tc>
      </w:tr>
      <w:tr w:rsidR="00375B90" w:rsidRPr="00375B90" w:rsidTr="00654616">
        <w:tc>
          <w:tcPr>
            <w:tcW w:w="9355" w:type="dxa"/>
            <w:gridSpan w:val="3"/>
            <w:tcBorders>
              <w:top w:val="single" w:sz="4" w:space="0" w:color="auto"/>
            </w:tcBorders>
            <w:shd w:val="clear" w:color="auto" w:fill="auto"/>
          </w:tcPr>
          <w:p w:rsidR="00375B90" w:rsidRPr="00375B90" w:rsidRDefault="00375B90" w:rsidP="00375B90">
            <w:pPr>
              <w:spacing w:after="0" w:line="240" w:lineRule="auto"/>
              <w:jc w:val="center"/>
              <w:rPr>
                <w:rFonts w:ascii="Times New Roman" w:hAnsi="Times New Roman"/>
                <w:sz w:val="28"/>
                <w:szCs w:val="28"/>
              </w:rPr>
            </w:pPr>
            <w:r w:rsidRPr="00375B90">
              <w:rPr>
                <w:rFonts w:ascii="Times New Roman" w:hAnsi="Times New Roman"/>
                <w:sz w:val="16"/>
                <w:szCs w:val="28"/>
              </w:rPr>
              <w:t>(фамилия, имя)</w:t>
            </w:r>
          </w:p>
        </w:tc>
      </w:tr>
      <w:tr w:rsidR="00375B90" w:rsidRPr="00375B90" w:rsidTr="00654616">
        <w:tc>
          <w:tcPr>
            <w:tcW w:w="1276" w:type="dxa"/>
            <w:tcBorders>
              <w:right w:val="single" w:sz="4" w:space="0" w:color="auto"/>
            </w:tcBorders>
            <w:shd w:val="clear" w:color="auto" w:fill="auto"/>
          </w:tcPr>
          <w:p w:rsidR="00375B90" w:rsidRPr="00375B90" w:rsidRDefault="00375B90" w:rsidP="00375B90">
            <w:pPr>
              <w:spacing w:after="0" w:line="240" w:lineRule="auto"/>
              <w:jc w:val="center"/>
              <w:rPr>
                <w:rFonts w:ascii="Times New Roman" w:hAnsi="Times New Roman"/>
                <w:sz w:val="28"/>
                <w:szCs w:val="28"/>
              </w:rPr>
            </w:pPr>
            <w:r w:rsidRPr="00375B90">
              <w:rPr>
                <w:rFonts w:ascii="Times New Roman" w:hAnsi="Times New Roman"/>
                <w:sz w:val="28"/>
                <w:szCs w:val="28"/>
              </w:rPr>
              <w:t>Вариант</w:t>
            </w:r>
          </w:p>
        </w:tc>
        <w:tc>
          <w:tcPr>
            <w:tcW w:w="4430" w:type="dxa"/>
            <w:tcBorders>
              <w:top w:val="single" w:sz="4" w:space="0" w:color="auto"/>
              <w:left w:val="single" w:sz="4" w:space="0" w:color="auto"/>
              <w:bottom w:val="single" w:sz="4" w:space="0" w:color="auto"/>
              <w:right w:val="single" w:sz="4" w:space="0" w:color="auto"/>
            </w:tcBorders>
            <w:shd w:val="clear" w:color="auto" w:fill="auto"/>
          </w:tcPr>
          <w:p w:rsidR="00375B90" w:rsidRPr="00375B90" w:rsidRDefault="00375B90" w:rsidP="00375B90">
            <w:pPr>
              <w:spacing w:after="0" w:line="240" w:lineRule="auto"/>
              <w:jc w:val="center"/>
              <w:rPr>
                <w:rFonts w:ascii="Times New Roman" w:hAnsi="Times New Roman"/>
                <w:sz w:val="28"/>
                <w:szCs w:val="28"/>
              </w:rPr>
            </w:pPr>
          </w:p>
        </w:tc>
        <w:tc>
          <w:tcPr>
            <w:tcW w:w="3649" w:type="dxa"/>
            <w:tcBorders>
              <w:left w:val="single" w:sz="4" w:space="0" w:color="auto"/>
            </w:tcBorders>
            <w:shd w:val="clear" w:color="auto" w:fill="auto"/>
          </w:tcPr>
          <w:p w:rsidR="00375B90" w:rsidRPr="00375B90" w:rsidRDefault="00375B90" w:rsidP="00375B90">
            <w:pPr>
              <w:spacing w:after="0" w:line="240" w:lineRule="auto"/>
              <w:jc w:val="center"/>
              <w:rPr>
                <w:rFonts w:ascii="Times New Roman" w:hAnsi="Times New Roman"/>
                <w:sz w:val="28"/>
                <w:szCs w:val="28"/>
              </w:rPr>
            </w:pPr>
          </w:p>
        </w:tc>
      </w:tr>
      <w:tr w:rsidR="00375B90" w:rsidRPr="00375B90" w:rsidTr="00654616">
        <w:tc>
          <w:tcPr>
            <w:tcW w:w="9355" w:type="dxa"/>
            <w:gridSpan w:val="3"/>
            <w:shd w:val="clear" w:color="auto" w:fill="auto"/>
          </w:tcPr>
          <w:p w:rsidR="00375B90" w:rsidRPr="00375B90" w:rsidRDefault="00375B90" w:rsidP="00375B90">
            <w:pPr>
              <w:spacing w:after="0" w:line="240" w:lineRule="auto"/>
              <w:jc w:val="center"/>
              <w:rPr>
                <w:rFonts w:ascii="Times New Roman" w:hAnsi="Times New Roman"/>
                <w:sz w:val="28"/>
                <w:szCs w:val="28"/>
              </w:rPr>
            </w:pPr>
            <w:r w:rsidRPr="00375B90">
              <w:rPr>
                <w:rFonts w:ascii="Times New Roman" w:hAnsi="Times New Roman"/>
                <w:sz w:val="16"/>
                <w:szCs w:val="28"/>
              </w:rPr>
              <w:t>(номер)</w:t>
            </w:r>
          </w:p>
        </w:tc>
      </w:tr>
    </w:tbl>
    <w:p w:rsidR="00375B90" w:rsidRPr="00EC04DA" w:rsidRDefault="00375B90" w:rsidP="00375B90">
      <w:pPr>
        <w:spacing w:line="360" w:lineRule="auto"/>
        <w:jc w:val="center"/>
        <w:rPr>
          <w:sz w:val="28"/>
          <w:szCs w:val="28"/>
        </w:rPr>
      </w:pPr>
      <w:bookmarkStart w:id="0" w:name="_GoBack"/>
      <w:bookmarkEnd w:id="0"/>
    </w:p>
    <w:p w:rsidR="00375B90" w:rsidRPr="00EC04DA" w:rsidRDefault="00375B90" w:rsidP="00375B90">
      <w:pPr>
        <w:spacing w:line="360" w:lineRule="auto"/>
        <w:rPr>
          <w:sz w:val="16"/>
          <w:szCs w:val="28"/>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8431"/>
      </w:tblGrid>
      <w:tr w:rsidR="00375B90" w:rsidRPr="00EC04DA" w:rsidTr="00654616">
        <w:tc>
          <w:tcPr>
            <w:tcW w:w="881" w:type="dxa"/>
            <w:shd w:val="clear" w:color="auto" w:fill="auto"/>
          </w:tcPr>
          <w:p w:rsidR="00375B90" w:rsidRPr="00EC04DA" w:rsidRDefault="00375B90" w:rsidP="00654616">
            <w:pPr>
              <w:spacing w:line="360" w:lineRule="auto"/>
              <w:jc w:val="center"/>
              <w:rPr>
                <w:sz w:val="28"/>
                <w:szCs w:val="28"/>
              </w:rPr>
            </w:pPr>
            <w:r w:rsidRPr="00EC04DA">
              <w:rPr>
                <w:sz w:val="28"/>
                <w:szCs w:val="28"/>
              </w:rPr>
              <w:t xml:space="preserve">№ </w:t>
            </w:r>
            <w:r w:rsidRPr="00EC04DA">
              <w:rPr>
                <w:sz w:val="20"/>
                <w:szCs w:val="28"/>
              </w:rPr>
              <w:t>задания</w:t>
            </w:r>
          </w:p>
        </w:tc>
        <w:tc>
          <w:tcPr>
            <w:tcW w:w="8895" w:type="dxa"/>
            <w:shd w:val="clear" w:color="auto" w:fill="auto"/>
          </w:tcPr>
          <w:p w:rsidR="00375B90" w:rsidRPr="00EC04DA" w:rsidRDefault="00375B90" w:rsidP="00654616">
            <w:pPr>
              <w:spacing w:line="360" w:lineRule="auto"/>
              <w:jc w:val="center"/>
              <w:rPr>
                <w:sz w:val="28"/>
                <w:szCs w:val="28"/>
              </w:rPr>
            </w:pPr>
            <w:r w:rsidRPr="00EC04DA">
              <w:rPr>
                <w:sz w:val="28"/>
                <w:szCs w:val="28"/>
              </w:rPr>
              <w:t>Ответ</w:t>
            </w:r>
          </w:p>
          <w:p w:rsidR="00375B90" w:rsidRPr="00EC04DA" w:rsidRDefault="00375B90" w:rsidP="00654616">
            <w:pPr>
              <w:spacing w:line="360" w:lineRule="auto"/>
              <w:jc w:val="center"/>
              <w:rPr>
                <w:sz w:val="28"/>
                <w:szCs w:val="28"/>
              </w:rPr>
            </w:pPr>
            <w:r w:rsidRPr="00EC04DA">
              <w:rPr>
                <w:sz w:val="16"/>
                <w:szCs w:val="28"/>
              </w:rPr>
              <w:t>(ответом может быть: буква, число, слово, словосочетание, предложение, несколько предложений)</w:t>
            </w:r>
          </w:p>
        </w:tc>
      </w:tr>
      <w:tr w:rsidR="00375B90" w:rsidRPr="00EC04DA" w:rsidTr="00654616">
        <w:tc>
          <w:tcPr>
            <w:tcW w:w="881" w:type="dxa"/>
            <w:shd w:val="clear" w:color="auto" w:fill="auto"/>
          </w:tcPr>
          <w:p w:rsidR="00375B90" w:rsidRPr="00EC04DA" w:rsidRDefault="00375B90" w:rsidP="00654616">
            <w:pPr>
              <w:spacing w:line="360" w:lineRule="auto"/>
              <w:jc w:val="center"/>
              <w:rPr>
                <w:sz w:val="28"/>
                <w:szCs w:val="28"/>
              </w:rPr>
            </w:pPr>
          </w:p>
        </w:tc>
        <w:tc>
          <w:tcPr>
            <w:tcW w:w="8895" w:type="dxa"/>
            <w:shd w:val="clear" w:color="auto" w:fill="auto"/>
          </w:tcPr>
          <w:p w:rsidR="00375B90" w:rsidRPr="00EC04DA" w:rsidRDefault="00375B90" w:rsidP="00654616">
            <w:pPr>
              <w:spacing w:line="360" w:lineRule="auto"/>
              <w:jc w:val="center"/>
              <w:rPr>
                <w:sz w:val="28"/>
                <w:szCs w:val="28"/>
              </w:rPr>
            </w:pPr>
          </w:p>
        </w:tc>
      </w:tr>
      <w:tr w:rsidR="00375B90" w:rsidRPr="00EC04DA" w:rsidTr="00654616">
        <w:tc>
          <w:tcPr>
            <w:tcW w:w="881" w:type="dxa"/>
            <w:shd w:val="clear" w:color="auto" w:fill="auto"/>
          </w:tcPr>
          <w:p w:rsidR="00375B90" w:rsidRPr="00EC04DA" w:rsidRDefault="00375B90" w:rsidP="00654616">
            <w:pPr>
              <w:spacing w:line="360" w:lineRule="auto"/>
              <w:jc w:val="center"/>
              <w:rPr>
                <w:sz w:val="28"/>
                <w:szCs w:val="28"/>
              </w:rPr>
            </w:pPr>
          </w:p>
        </w:tc>
        <w:tc>
          <w:tcPr>
            <w:tcW w:w="8895" w:type="dxa"/>
            <w:shd w:val="clear" w:color="auto" w:fill="auto"/>
          </w:tcPr>
          <w:p w:rsidR="00375B90" w:rsidRPr="00EC04DA" w:rsidRDefault="00375B90" w:rsidP="00654616">
            <w:pPr>
              <w:spacing w:line="360" w:lineRule="auto"/>
              <w:jc w:val="center"/>
              <w:rPr>
                <w:sz w:val="28"/>
                <w:szCs w:val="28"/>
              </w:rPr>
            </w:pPr>
          </w:p>
        </w:tc>
      </w:tr>
      <w:tr w:rsidR="00375B90" w:rsidRPr="00EC04DA" w:rsidTr="00654616">
        <w:tc>
          <w:tcPr>
            <w:tcW w:w="881" w:type="dxa"/>
            <w:shd w:val="clear" w:color="auto" w:fill="auto"/>
          </w:tcPr>
          <w:p w:rsidR="00375B90" w:rsidRPr="00EC04DA" w:rsidRDefault="00375B90" w:rsidP="00654616">
            <w:pPr>
              <w:spacing w:line="360" w:lineRule="auto"/>
              <w:jc w:val="center"/>
              <w:rPr>
                <w:sz w:val="28"/>
                <w:szCs w:val="28"/>
              </w:rPr>
            </w:pPr>
          </w:p>
        </w:tc>
        <w:tc>
          <w:tcPr>
            <w:tcW w:w="8895" w:type="dxa"/>
            <w:shd w:val="clear" w:color="auto" w:fill="auto"/>
          </w:tcPr>
          <w:p w:rsidR="00375B90" w:rsidRPr="00EC04DA" w:rsidRDefault="00375B90" w:rsidP="00654616">
            <w:pPr>
              <w:spacing w:line="360" w:lineRule="auto"/>
              <w:jc w:val="center"/>
              <w:rPr>
                <w:sz w:val="28"/>
                <w:szCs w:val="28"/>
              </w:rPr>
            </w:pPr>
          </w:p>
        </w:tc>
      </w:tr>
      <w:tr w:rsidR="00375B90" w:rsidRPr="00EC04DA" w:rsidTr="00654616">
        <w:tc>
          <w:tcPr>
            <w:tcW w:w="881" w:type="dxa"/>
            <w:shd w:val="clear" w:color="auto" w:fill="auto"/>
          </w:tcPr>
          <w:p w:rsidR="00375B90" w:rsidRPr="00EC04DA" w:rsidRDefault="00375B90" w:rsidP="00654616">
            <w:pPr>
              <w:spacing w:line="360" w:lineRule="auto"/>
              <w:jc w:val="center"/>
              <w:rPr>
                <w:sz w:val="28"/>
                <w:szCs w:val="28"/>
              </w:rPr>
            </w:pPr>
          </w:p>
        </w:tc>
        <w:tc>
          <w:tcPr>
            <w:tcW w:w="8895" w:type="dxa"/>
            <w:shd w:val="clear" w:color="auto" w:fill="auto"/>
          </w:tcPr>
          <w:p w:rsidR="00375B90" w:rsidRPr="00EC04DA" w:rsidRDefault="00375B90" w:rsidP="00654616">
            <w:pPr>
              <w:spacing w:line="360" w:lineRule="auto"/>
              <w:jc w:val="center"/>
              <w:rPr>
                <w:sz w:val="28"/>
                <w:szCs w:val="28"/>
              </w:rPr>
            </w:pPr>
          </w:p>
        </w:tc>
      </w:tr>
      <w:tr w:rsidR="00375B90" w:rsidRPr="00EC04DA" w:rsidTr="00654616">
        <w:tc>
          <w:tcPr>
            <w:tcW w:w="881" w:type="dxa"/>
            <w:shd w:val="clear" w:color="auto" w:fill="auto"/>
          </w:tcPr>
          <w:p w:rsidR="00375B90" w:rsidRPr="00EC04DA" w:rsidRDefault="00375B90" w:rsidP="00654616">
            <w:pPr>
              <w:spacing w:line="360" w:lineRule="auto"/>
              <w:jc w:val="center"/>
              <w:rPr>
                <w:sz w:val="28"/>
                <w:szCs w:val="28"/>
              </w:rPr>
            </w:pPr>
          </w:p>
        </w:tc>
        <w:tc>
          <w:tcPr>
            <w:tcW w:w="8895" w:type="dxa"/>
            <w:shd w:val="clear" w:color="auto" w:fill="auto"/>
          </w:tcPr>
          <w:p w:rsidR="00375B90" w:rsidRPr="00EC04DA" w:rsidRDefault="00375B90" w:rsidP="00654616">
            <w:pPr>
              <w:spacing w:line="360" w:lineRule="auto"/>
              <w:jc w:val="center"/>
              <w:rPr>
                <w:sz w:val="28"/>
                <w:szCs w:val="28"/>
              </w:rPr>
            </w:pPr>
          </w:p>
        </w:tc>
      </w:tr>
      <w:tr w:rsidR="00375B90" w:rsidRPr="00EC04DA" w:rsidTr="00654616">
        <w:tc>
          <w:tcPr>
            <w:tcW w:w="881" w:type="dxa"/>
            <w:shd w:val="clear" w:color="auto" w:fill="auto"/>
          </w:tcPr>
          <w:p w:rsidR="00375B90" w:rsidRPr="00EC04DA" w:rsidRDefault="00375B90" w:rsidP="00654616">
            <w:pPr>
              <w:spacing w:line="360" w:lineRule="auto"/>
              <w:jc w:val="center"/>
              <w:rPr>
                <w:sz w:val="28"/>
                <w:szCs w:val="28"/>
              </w:rPr>
            </w:pPr>
          </w:p>
        </w:tc>
        <w:tc>
          <w:tcPr>
            <w:tcW w:w="8895" w:type="dxa"/>
            <w:shd w:val="clear" w:color="auto" w:fill="auto"/>
          </w:tcPr>
          <w:p w:rsidR="00375B90" w:rsidRPr="00EC04DA" w:rsidRDefault="00375B90" w:rsidP="00654616">
            <w:pPr>
              <w:spacing w:line="360" w:lineRule="auto"/>
              <w:jc w:val="center"/>
              <w:rPr>
                <w:sz w:val="28"/>
                <w:szCs w:val="28"/>
              </w:rPr>
            </w:pPr>
          </w:p>
        </w:tc>
      </w:tr>
      <w:tr w:rsidR="00375B90" w:rsidRPr="00EC04DA" w:rsidTr="00654616">
        <w:tc>
          <w:tcPr>
            <w:tcW w:w="881" w:type="dxa"/>
            <w:shd w:val="clear" w:color="auto" w:fill="auto"/>
          </w:tcPr>
          <w:p w:rsidR="00375B90" w:rsidRPr="00EC04DA" w:rsidRDefault="00375B90" w:rsidP="00654616">
            <w:pPr>
              <w:spacing w:line="360" w:lineRule="auto"/>
              <w:jc w:val="center"/>
              <w:rPr>
                <w:sz w:val="28"/>
                <w:szCs w:val="28"/>
              </w:rPr>
            </w:pPr>
          </w:p>
        </w:tc>
        <w:tc>
          <w:tcPr>
            <w:tcW w:w="8895" w:type="dxa"/>
            <w:shd w:val="clear" w:color="auto" w:fill="auto"/>
          </w:tcPr>
          <w:p w:rsidR="00375B90" w:rsidRPr="00EC04DA" w:rsidRDefault="00375B90" w:rsidP="00654616">
            <w:pPr>
              <w:spacing w:line="360" w:lineRule="auto"/>
              <w:jc w:val="center"/>
              <w:rPr>
                <w:sz w:val="28"/>
                <w:szCs w:val="28"/>
              </w:rPr>
            </w:pPr>
          </w:p>
        </w:tc>
      </w:tr>
      <w:tr w:rsidR="00375B90" w:rsidRPr="00EC04DA" w:rsidTr="00654616">
        <w:tc>
          <w:tcPr>
            <w:tcW w:w="881" w:type="dxa"/>
            <w:shd w:val="clear" w:color="auto" w:fill="auto"/>
          </w:tcPr>
          <w:p w:rsidR="00375B90" w:rsidRPr="00EC04DA" w:rsidRDefault="00375B90" w:rsidP="00654616">
            <w:pPr>
              <w:spacing w:line="360" w:lineRule="auto"/>
              <w:jc w:val="center"/>
              <w:rPr>
                <w:sz w:val="28"/>
                <w:szCs w:val="28"/>
              </w:rPr>
            </w:pPr>
          </w:p>
        </w:tc>
        <w:tc>
          <w:tcPr>
            <w:tcW w:w="8895" w:type="dxa"/>
            <w:shd w:val="clear" w:color="auto" w:fill="auto"/>
          </w:tcPr>
          <w:p w:rsidR="00375B90" w:rsidRPr="00EC04DA" w:rsidRDefault="00375B90" w:rsidP="00654616">
            <w:pPr>
              <w:spacing w:line="360" w:lineRule="auto"/>
              <w:jc w:val="center"/>
              <w:rPr>
                <w:sz w:val="28"/>
                <w:szCs w:val="28"/>
              </w:rPr>
            </w:pPr>
          </w:p>
        </w:tc>
      </w:tr>
      <w:tr w:rsidR="00375B90" w:rsidRPr="00EC04DA" w:rsidTr="00654616">
        <w:tc>
          <w:tcPr>
            <w:tcW w:w="881" w:type="dxa"/>
            <w:shd w:val="clear" w:color="auto" w:fill="auto"/>
          </w:tcPr>
          <w:p w:rsidR="00375B90" w:rsidRPr="00EC04DA" w:rsidRDefault="00375B90" w:rsidP="00654616">
            <w:pPr>
              <w:spacing w:line="360" w:lineRule="auto"/>
              <w:jc w:val="center"/>
              <w:rPr>
                <w:sz w:val="28"/>
                <w:szCs w:val="28"/>
              </w:rPr>
            </w:pPr>
          </w:p>
        </w:tc>
        <w:tc>
          <w:tcPr>
            <w:tcW w:w="8895" w:type="dxa"/>
            <w:shd w:val="clear" w:color="auto" w:fill="auto"/>
          </w:tcPr>
          <w:p w:rsidR="00375B90" w:rsidRPr="00EC04DA" w:rsidRDefault="00375B90" w:rsidP="00654616">
            <w:pPr>
              <w:spacing w:line="360" w:lineRule="auto"/>
              <w:jc w:val="center"/>
              <w:rPr>
                <w:sz w:val="28"/>
                <w:szCs w:val="28"/>
              </w:rPr>
            </w:pPr>
          </w:p>
        </w:tc>
      </w:tr>
      <w:tr w:rsidR="00375B90" w:rsidRPr="00EC04DA" w:rsidTr="00654616">
        <w:tc>
          <w:tcPr>
            <w:tcW w:w="881" w:type="dxa"/>
            <w:shd w:val="clear" w:color="auto" w:fill="auto"/>
          </w:tcPr>
          <w:p w:rsidR="00375B90" w:rsidRPr="00EC04DA" w:rsidRDefault="00375B90" w:rsidP="00654616">
            <w:pPr>
              <w:spacing w:line="360" w:lineRule="auto"/>
              <w:jc w:val="center"/>
              <w:rPr>
                <w:sz w:val="28"/>
                <w:szCs w:val="28"/>
              </w:rPr>
            </w:pPr>
          </w:p>
        </w:tc>
        <w:tc>
          <w:tcPr>
            <w:tcW w:w="8895" w:type="dxa"/>
            <w:shd w:val="clear" w:color="auto" w:fill="auto"/>
          </w:tcPr>
          <w:p w:rsidR="00375B90" w:rsidRPr="00EC04DA" w:rsidRDefault="00375B90" w:rsidP="00654616">
            <w:pPr>
              <w:spacing w:line="360" w:lineRule="auto"/>
              <w:jc w:val="center"/>
              <w:rPr>
                <w:sz w:val="28"/>
                <w:szCs w:val="28"/>
              </w:rPr>
            </w:pPr>
          </w:p>
        </w:tc>
      </w:tr>
      <w:tr w:rsidR="00375B90" w:rsidRPr="00EC04DA" w:rsidTr="00654616">
        <w:tc>
          <w:tcPr>
            <w:tcW w:w="881" w:type="dxa"/>
            <w:shd w:val="clear" w:color="auto" w:fill="auto"/>
          </w:tcPr>
          <w:p w:rsidR="00375B90" w:rsidRPr="00EC04DA" w:rsidRDefault="00375B90" w:rsidP="00654616">
            <w:pPr>
              <w:spacing w:line="360" w:lineRule="auto"/>
              <w:jc w:val="center"/>
              <w:rPr>
                <w:sz w:val="28"/>
                <w:szCs w:val="28"/>
              </w:rPr>
            </w:pPr>
          </w:p>
        </w:tc>
        <w:tc>
          <w:tcPr>
            <w:tcW w:w="8895" w:type="dxa"/>
            <w:shd w:val="clear" w:color="auto" w:fill="auto"/>
          </w:tcPr>
          <w:p w:rsidR="00375B90" w:rsidRPr="00EC04DA" w:rsidRDefault="00375B90" w:rsidP="00654616">
            <w:pPr>
              <w:spacing w:line="360" w:lineRule="auto"/>
              <w:jc w:val="center"/>
              <w:rPr>
                <w:sz w:val="28"/>
                <w:szCs w:val="28"/>
              </w:rPr>
            </w:pPr>
          </w:p>
        </w:tc>
      </w:tr>
      <w:tr w:rsidR="00375B90" w:rsidRPr="00EC04DA" w:rsidTr="00654616">
        <w:tc>
          <w:tcPr>
            <w:tcW w:w="881" w:type="dxa"/>
            <w:shd w:val="clear" w:color="auto" w:fill="auto"/>
          </w:tcPr>
          <w:p w:rsidR="00375B90" w:rsidRPr="00EC04DA" w:rsidRDefault="00375B90" w:rsidP="00654616">
            <w:pPr>
              <w:spacing w:line="360" w:lineRule="auto"/>
              <w:jc w:val="center"/>
              <w:rPr>
                <w:sz w:val="28"/>
                <w:szCs w:val="28"/>
              </w:rPr>
            </w:pPr>
          </w:p>
        </w:tc>
        <w:tc>
          <w:tcPr>
            <w:tcW w:w="8895" w:type="dxa"/>
            <w:shd w:val="clear" w:color="auto" w:fill="auto"/>
          </w:tcPr>
          <w:p w:rsidR="00375B90" w:rsidRPr="00EC04DA" w:rsidRDefault="00375B90" w:rsidP="00654616">
            <w:pPr>
              <w:spacing w:line="360" w:lineRule="auto"/>
              <w:jc w:val="center"/>
              <w:rPr>
                <w:sz w:val="28"/>
                <w:szCs w:val="28"/>
              </w:rPr>
            </w:pPr>
          </w:p>
        </w:tc>
      </w:tr>
      <w:tr w:rsidR="00375B90" w:rsidRPr="00EC04DA" w:rsidTr="00654616">
        <w:tc>
          <w:tcPr>
            <w:tcW w:w="881" w:type="dxa"/>
            <w:shd w:val="clear" w:color="auto" w:fill="auto"/>
          </w:tcPr>
          <w:p w:rsidR="00375B90" w:rsidRPr="00EC04DA" w:rsidRDefault="00375B90" w:rsidP="00654616">
            <w:pPr>
              <w:spacing w:line="360" w:lineRule="auto"/>
              <w:jc w:val="center"/>
              <w:rPr>
                <w:sz w:val="28"/>
                <w:szCs w:val="28"/>
              </w:rPr>
            </w:pPr>
          </w:p>
        </w:tc>
        <w:tc>
          <w:tcPr>
            <w:tcW w:w="8895" w:type="dxa"/>
            <w:shd w:val="clear" w:color="auto" w:fill="auto"/>
          </w:tcPr>
          <w:p w:rsidR="00375B90" w:rsidRPr="00EC04DA" w:rsidRDefault="00375B90" w:rsidP="00654616">
            <w:pPr>
              <w:spacing w:line="360" w:lineRule="auto"/>
              <w:jc w:val="center"/>
              <w:rPr>
                <w:sz w:val="28"/>
                <w:szCs w:val="28"/>
              </w:rPr>
            </w:pPr>
          </w:p>
        </w:tc>
      </w:tr>
      <w:tr w:rsidR="00375B90" w:rsidRPr="00EC04DA" w:rsidTr="00654616">
        <w:tc>
          <w:tcPr>
            <w:tcW w:w="881" w:type="dxa"/>
            <w:shd w:val="clear" w:color="auto" w:fill="auto"/>
          </w:tcPr>
          <w:p w:rsidR="00375B90" w:rsidRPr="00EC04DA" w:rsidRDefault="00375B90" w:rsidP="00654616">
            <w:pPr>
              <w:spacing w:line="360" w:lineRule="auto"/>
              <w:jc w:val="center"/>
              <w:rPr>
                <w:sz w:val="28"/>
                <w:szCs w:val="28"/>
              </w:rPr>
            </w:pPr>
          </w:p>
        </w:tc>
        <w:tc>
          <w:tcPr>
            <w:tcW w:w="8895" w:type="dxa"/>
            <w:shd w:val="clear" w:color="auto" w:fill="auto"/>
          </w:tcPr>
          <w:p w:rsidR="00375B90" w:rsidRPr="00EC04DA" w:rsidRDefault="00375B90" w:rsidP="00654616">
            <w:pPr>
              <w:spacing w:line="360" w:lineRule="auto"/>
              <w:jc w:val="center"/>
              <w:rPr>
                <w:sz w:val="28"/>
                <w:szCs w:val="28"/>
              </w:rPr>
            </w:pPr>
          </w:p>
        </w:tc>
      </w:tr>
      <w:tr w:rsidR="00375B90" w:rsidRPr="00EC04DA" w:rsidTr="00654616">
        <w:tc>
          <w:tcPr>
            <w:tcW w:w="881" w:type="dxa"/>
            <w:shd w:val="clear" w:color="auto" w:fill="auto"/>
          </w:tcPr>
          <w:p w:rsidR="00375B90" w:rsidRPr="00EC04DA" w:rsidRDefault="00375B90" w:rsidP="00654616">
            <w:pPr>
              <w:spacing w:line="360" w:lineRule="auto"/>
              <w:jc w:val="center"/>
              <w:rPr>
                <w:sz w:val="28"/>
                <w:szCs w:val="28"/>
              </w:rPr>
            </w:pPr>
          </w:p>
        </w:tc>
        <w:tc>
          <w:tcPr>
            <w:tcW w:w="8895" w:type="dxa"/>
            <w:shd w:val="clear" w:color="auto" w:fill="auto"/>
          </w:tcPr>
          <w:p w:rsidR="00375B90" w:rsidRPr="00EC04DA" w:rsidRDefault="00375B90" w:rsidP="00654616">
            <w:pPr>
              <w:spacing w:line="360" w:lineRule="auto"/>
              <w:jc w:val="center"/>
              <w:rPr>
                <w:sz w:val="28"/>
                <w:szCs w:val="28"/>
              </w:rPr>
            </w:pPr>
          </w:p>
        </w:tc>
      </w:tr>
      <w:tr w:rsidR="00375B90" w:rsidRPr="00EC04DA" w:rsidTr="00654616">
        <w:tc>
          <w:tcPr>
            <w:tcW w:w="881" w:type="dxa"/>
            <w:shd w:val="clear" w:color="auto" w:fill="auto"/>
          </w:tcPr>
          <w:p w:rsidR="00375B90" w:rsidRPr="00EC04DA" w:rsidRDefault="00375B90" w:rsidP="00654616">
            <w:pPr>
              <w:spacing w:line="360" w:lineRule="auto"/>
              <w:jc w:val="center"/>
              <w:rPr>
                <w:sz w:val="28"/>
                <w:szCs w:val="28"/>
              </w:rPr>
            </w:pPr>
          </w:p>
        </w:tc>
        <w:tc>
          <w:tcPr>
            <w:tcW w:w="8895" w:type="dxa"/>
            <w:shd w:val="clear" w:color="auto" w:fill="auto"/>
          </w:tcPr>
          <w:p w:rsidR="00375B90" w:rsidRPr="00EC04DA" w:rsidRDefault="00375B90" w:rsidP="00654616">
            <w:pPr>
              <w:spacing w:line="360" w:lineRule="auto"/>
              <w:jc w:val="center"/>
              <w:rPr>
                <w:sz w:val="28"/>
                <w:szCs w:val="28"/>
              </w:rPr>
            </w:pPr>
          </w:p>
        </w:tc>
      </w:tr>
      <w:tr w:rsidR="00375B90" w:rsidRPr="00EC04DA" w:rsidTr="00654616">
        <w:tc>
          <w:tcPr>
            <w:tcW w:w="881" w:type="dxa"/>
            <w:shd w:val="clear" w:color="auto" w:fill="auto"/>
          </w:tcPr>
          <w:p w:rsidR="00375B90" w:rsidRPr="00EC04DA" w:rsidRDefault="00375B90" w:rsidP="00654616">
            <w:pPr>
              <w:spacing w:line="360" w:lineRule="auto"/>
              <w:jc w:val="center"/>
              <w:rPr>
                <w:sz w:val="28"/>
                <w:szCs w:val="28"/>
              </w:rPr>
            </w:pPr>
          </w:p>
        </w:tc>
        <w:tc>
          <w:tcPr>
            <w:tcW w:w="8895" w:type="dxa"/>
            <w:shd w:val="clear" w:color="auto" w:fill="auto"/>
          </w:tcPr>
          <w:p w:rsidR="00375B90" w:rsidRPr="00EC04DA" w:rsidRDefault="00375B90" w:rsidP="00654616">
            <w:pPr>
              <w:spacing w:line="360" w:lineRule="auto"/>
              <w:jc w:val="center"/>
              <w:rPr>
                <w:sz w:val="28"/>
                <w:szCs w:val="28"/>
              </w:rPr>
            </w:pPr>
          </w:p>
        </w:tc>
      </w:tr>
      <w:tr w:rsidR="00375B90" w:rsidRPr="00EC04DA" w:rsidTr="00654616">
        <w:tc>
          <w:tcPr>
            <w:tcW w:w="881" w:type="dxa"/>
            <w:shd w:val="clear" w:color="auto" w:fill="auto"/>
          </w:tcPr>
          <w:p w:rsidR="00375B90" w:rsidRPr="00EC04DA" w:rsidRDefault="00375B90" w:rsidP="00654616">
            <w:pPr>
              <w:spacing w:line="360" w:lineRule="auto"/>
              <w:jc w:val="center"/>
              <w:rPr>
                <w:sz w:val="28"/>
                <w:szCs w:val="28"/>
              </w:rPr>
            </w:pPr>
          </w:p>
        </w:tc>
        <w:tc>
          <w:tcPr>
            <w:tcW w:w="8895" w:type="dxa"/>
            <w:shd w:val="clear" w:color="auto" w:fill="auto"/>
          </w:tcPr>
          <w:p w:rsidR="00375B90" w:rsidRPr="00EC04DA" w:rsidRDefault="00375B90" w:rsidP="00654616">
            <w:pPr>
              <w:spacing w:line="360" w:lineRule="auto"/>
              <w:jc w:val="center"/>
              <w:rPr>
                <w:sz w:val="28"/>
                <w:szCs w:val="28"/>
              </w:rPr>
            </w:pPr>
          </w:p>
        </w:tc>
      </w:tr>
      <w:tr w:rsidR="00375B90" w:rsidRPr="00EC04DA" w:rsidTr="00654616">
        <w:tc>
          <w:tcPr>
            <w:tcW w:w="881" w:type="dxa"/>
            <w:shd w:val="clear" w:color="auto" w:fill="auto"/>
          </w:tcPr>
          <w:p w:rsidR="00375B90" w:rsidRPr="00EC04DA" w:rsidRDefault="00375B90" w:rsidP="00654616">
            <w:pPr>
              <w:spacing w:line="360" w:lineRule="auto"/>
              <w:jc w:val="center"/>
              <w:rPr>
                <w:sz w:val="28"/>
                <w:szCs w:val="28"/>
              </w:rPr>
            </w:pPr>
          </w:p>
        </w:tc>
        <w:tc>
          <w:tcPr>
            <w:tcW w:w="8895" w:type="dxa"/>
            <w:shd w:val="clear" w:color="auto" w:fill="auto"/>
          </w:tcPr>
          <w:p w:rsidR="00375B90" w:rsidRPr="00EC04DA" w:rsidRDefault="00375B90" w:rsidP="00654616">
            <w:pPr>
              <w:spacing w:line="360" w:lineRule="auto"/>
              <w:jc w:val="center"/>
              <w:rPr>
                <w:sz w:val="28"/>
                <w:szCs w:val="28"/>
              </w:rPr>
            </w:pPr>
          </w:p>
        </w:tc>
      </w:tr>
    </w:tbl>
    <w:p w:rsidR="00F00B4B" w:rsidRPr="003D5841" w:rsidRDefault="00F00B4B" w:rsidP="00D427C1">
      <w:pPr>
        <w:spacing w:after="0"/>
        <w:rPr>
          <w:rFonts w:ascii="Times New Roman" w:hAnsi="Times New Roman"/>
          <w:b/>
          <w:bCs/>
          <w:sz w:val="24"/>
          <w:szCs w:val="24"/>
        </w:rPr>
      </w:pPr>
    </w:p>
    <w:p w:rsidR="00F00B4B" w:rsidRPr="003D5841" w:rsidRDefault="00F00B4B" w:rsidP="004845A3">
      <w:pPr>
        <w:spacing w:after="0"/>
        <w:rPr>
          <w:rFonts w:ascii="Times New Roman" w:hAnsi="Times New Roman"/>
          <w:bCs/>
          <w:sz w:val="24"/>
          <w:szCs w:val="24"/>
        </w:rPr>
      </w:pPr>
    </w:p>
    <w:p w:rsidR="00F00B4B" w:rsidRDefault="00F00B4B" w:rsidP="004845A3">
      <w:pPr>
        <w:spacing w:after="0"/>
        <w:rPr>
          <w:rFonts w:ascii="Times New Roman" w:hAnsi="Times New Roman"/>
          <w:bCs/>
          <w:sz w:val="24"/>
          <w:szCs w:val="24"/>
        </w:rPr>
      </w:pPr>
    </w:p>
    <w:p w:rsidR="00F00B4B" w:rsidRDefault="00F00B4B" w:rsidP="004845A3">
      <w:pPr>
        <w:spacing w:after="0"/>
        <w:rPr>
          <w:rFonts w:ascii="Times New Roman" w:hAnsi="Times New Roman"/>
          <w:bCs/>
          <w:sz w:val="24"/>
          <w:szCs w:val="24"/>
        </w:rPr>
      </w:pPr>
    </w:p>
    <w:p w:rsidR="00F00B4B" w:rsidRDefault="00F00B4B" w:rsidP="004845A3">
      <w:pPr>
        <w:spacing w:after="0"/>
        <w:rPr>
          <w:rFonts w:ascii="Times New Roman" w:hAnsi="Times New Roman"/>
          <w:bCs/>
          <w:sz w:val="24"/>
          <w:szCs w:val="24"/>
        </w:rPr>
      </w:pPr>
    </w:p>
    <w:p w:rsidR="00F00B4B" w:rsidRDefault="00F00B4B" w:rsidP="004845A3">
      <w:pPr>
        <w:spacing w:after="0"/>
        <w:rPr>
          <w:rFonts w:ascii="Times New Roman" w:hAnsi="Times New Roman"/>
          <w:bCs/>
          <w:sz w:val="24"/>
          <w:szCs w:val="24"/>
        </w:rPr>
      </w:pPr>
    </w:p>
    <w:p w:rsidR="00F00B4B" w:rsidRDefault="00F00B4B" w:rsidP="004845A3">
      <w:pPr>
        <w:spacing w:after="0"/>
        <w:rPr>
          <w:rFonts w:ascii="Times New Roman" w:hAnsi="Times New Roman"/>
          <w:bCs/>
          <w:sz w:val="24"/>
          <w:szCs w:val="24"/>
        </w:rPr>
      </w:pPr>
    </w:p>
    <w:p w:rsidR="00F00B4B" w:rsidRDefault="00F00B4B" w:rsidP="004845A3">
      <w:pPr>
        <w:spacing w:after="0"/>
        <w:rPr>
          <w:rFonts w:ascii="Times New Roman" w:hAnsi="Times New Roman"/>
          <w:bCs/>
          <w:sz w:val="24"/>
          <w:szCs w:val="24"/>
        </w:rPr>
      </w:pPr>
    </w:p>
    <w:p w:rsidR="00F00B4B" w:rsidRDefault="00F00B4B" w:rsidP="004845A3">
      <w:pPr>
        <w:spacing w:after="0"/>
        <w:rPr>
          <w:rFonts w:ascii="Times New Roman" w:hAnsi="Times New Roman"/>
          <w:bCs/>
          <w:sz w:val="24"/>
          <w:szCs w:val="24"/>
        </w:rPr>
      </w:pPr>
    </w:p>
    <w:p w:rsidR="00F00B4B" w:rsidRDefault="00F00B4B" w:rsidP="004845A3">
      <w:pPr>
        <w:spacing w:after="0"/>
        <w:rPr>
          <w:rFonts w:ascii="Times New Roman" w:hAnsi="Times New Roman"/>
          <w:bCs/>
          <w:sz w:val="24"/>
          <w:szCs w:val="24"/>
        </w:rPr>
      </w:pPr>
    </w:p>
    <w:p w:rsidR="00F00B4B" w:rsidRDefault="00F00B4B" w:rsidP="004845A3">
      <w:pPr>
        <w:spacing w:after="0"/>
        <w:rPr>
          <w:rFonts w:ascii="Times New Roman" w:hAnsi="Times New Roman"/>
          <w:bCs/>
          <w:sz w:val="24"/>
          <w:szCs w:val="24"/>
        </w:rPr>
      </w:pPr>
    </w:p>
    <w:p w:rsidR="00F00B4B" w:rsidRDefault="00F00B4B" w:rsidP="004845A3">
      <w:pPr>
        <w:spacing w:after="0"/>
        <w:rPr>
          <w:rFonts w:ascii="Times New Roman" w:hAnsi="Times New Roman"/>
          <w:bCs/>
          <w:sz w:val="24"/>
          <w:szCs w:val="24"/>
        </w:rPr>
      </w:pPr>
    </w:p>
    <w:p w:rsidR="00F00B4B" w:rsidRDefault="00F00B4B" w:rsidP="00BD1E8B">
      <w:pPr>
        <w:spacing w:line="240" w:lineRule="auto"/>
        <w:rPr>
          <w:rFonts w:ascii="Times New Roman" w:hAnsi="Times New Roman"/>
          <w:sz w:val="24"/>
          <w:szCs w:val="24"/>
        </w:rPr>
        <w:sectPr w:rsidR="00F00B4B" w:rsidSect="00BD1E8B">
          <w:pgSz w:w="11906" w:h="16838"/>
          <w:pgMar w:top="1134" w:right="1701" w:bottom="1134" w:left="850" w:header="708" w:footer="708" w:gutter="0"/>
          <w:cols w:space="708"/>
          <w:docGrid w:linePitch="360"/>
        </w:sectPr>
      </w:pPr>
    </w:p>
    <w:p w:rsidR="00F00B4B" w:rsidRPr="00375B90" w:rsidRDefault="00F00B4B" w:rsidP="00BD1E8B">
      <w:pPr>
        <w:spacing w:after="0"/>
        <w:rPr>
          <w:rFonts w:ascii="Times New Roman" w:hAnsi="Times New Roman"/>
          <w:b/>
          <w:bCs/>
          <w:sz w:val="24"/>
          <w:szCs w:val="24"/>
        </w:rPr>
      </w:pPr>
    </w:p>
    <w:sectPr w:rsidR="00F00B4B" w:rsidRPr="00375B90" w:rsidSect="00375B90">
      <w:pgSz w:w="11906" w:h="16838"/>
      <w:pgMar w:top="1134" w:right="1701" w:bottom="113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8A56A6"/>
    <w:multiLevelType w:val="hybridMultilevel"/>
    <w:tmpl w:val="58D8C968"/>
    <w:lvl w:ilvl="0" w:tplc="1DCEEEEC">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64001323"/>
    <w:multiLevelType w:val="hybridMultilevel"/>
    <w:tmpl w:val="6D12BD42"/>
    <w:lvl w:ilvl="0" w:tplc="000E71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5A3"/>
    <w:rsid w:val="000F5074"/>
    <w:rsid w:val="001247D1"/>
    <w:rsid w:val="001A0B6E"/>
    <w:rsid w:val="00375B90"/>
    <w:rsid w:val="003B09B0"/>
    <w:rsid w:val="003D5841"/>
    <w:rsid w:val="004845A3"/>
    <w:rsid w:val="00577DB9"/>
    <w:rsid w:val="005D298F"/>
    <w:rsid w:val="005F6B50"/>
    <w:rsid w:val="0073242E"/>
    <w:rsid w:val="007343D9"/>
    <w:rsid w:val="00747DBF"/>
    <w:rsid w:val="00825A77"/>
    <w:rsid w:val="00841CAA"/>
    <w:rsid w:val="008E671D"/>
    <w:rsid w:val="00962055"/>
    <w:rsid w:val="009C2096"/>
    <w:rsid w:val="00BD1E8B"/>
    <w:rsid w:val="00C1368A"/>
    <w:rsid w:val="00C816A5"/>
    <w:rsid w:val="00C95637"/>
    <w:rsid w:val="00D427C1"/>
    <w:rsid w:val="00D74163"/>
    <w:rsid w:val="00D96791"/>
    <w:rsid w:val="00E62F3B"/>
    <w:rsid w:val="00F00B4B"/>
    <w:rsid w:val="00F41C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8E53DD3"/>
  <w15:docId w15:val="{2E2CBC13-FEFA-468B-8548-97BB191BD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45A3"/>
    <w:pPr>
      <w:spacing w:after="200" w:line="276" w:lineRule="auto"/>
    </w:pPr>
    <w:rPr>
      <w:lang w:eastAsia="en-US"/>
    </w:rPr>
  </w:style>
  <w:style w:type="paragraph" w:styleId="3">
    <w:name w:val="heading 3"/>
    <w:basedOn w:val="a"/>
    <w:next w:val="a"/>
    <w:link w:val="30"/>
    <w:uiPriority w:val="99"/>
    <w:qFormat/>
    <w:rsid w:val="00D427C1"/>
    <w:pPr>
      <w:keepNext/>
      <w:spacing w:before="240" w:after="60" w:line="240" w:lineRule="auto"/>
      <w:outlineLvl w:val="2"/>
    </w:pPr>
    <w:rPr>
      <w:rFonts w:ascii="Cambria" w:eastAsia="Times New Roman" w:hAnsi="Cambria"/>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semiHidden/>
    <w:locked/>
    <w:rsid w:val="00D427C1"/>
    <w:rPr>
      <w:rFonts w:ascii="Cambria" w:hAnsi="Cambria" w:cs="Times New Roman"/>
      <w:b/>
      <w:bCs/>
      <w:sz w:val="26"/>
      <w:szCs w:val="26"/>
      <w:lang w:eastAsia="ru-RU"/>
    </w:rPr>
  </w:style>
  <w:style w:type="character" w:styleId="a3">
    <w:name w:val="Strong"/>
    <w:basedOn w:val="a0"/>
    <w:uiPriority w:val="99"/>
    <w:qFormat/>
    <w:rsid w:val="004845A3"/>
    <w:rPr>
      <w:rFonts w:cs="Times New Roman"/>
      <w:b/>
      <w:bCs/>
    </w:rPr>
  </w:style>
  <w:style w:type="paragraph" w:styleId="a4">
    <w:name w:val="Normal (Web)"/>
    <w:basedOn w:val="a"/>
    <w:uiPriority w:val="99"/>
    <w:rsid w:val="004845A3"/>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Emphasis"/>
    <w:basedOn w:val="a0"/>
    <w:uiPriority w:val="99"/>
    <w:qFormat/>
    <w:rsid w:val="004845A3"/>
    <w:rPr>
      <w:rFonts w:cs="Times New Roman"/>
      <w:i/>
      <w:iCs/>
    </w:rPr>
  </w:style>
  <w:style w:type="character" w:customStyle="1" w:styleId="FontStyle12">
    <w:name w:val="Font Style12"/>
    <w:basedOn w:val="a0"/>
    <w:uiPriority w:val="99"/>
    <w:rsid w:val="004845A3"/>
    <w:rPr>
      <w:rFonts w:ascii="Microsoft Sans Serif" w:hAnsi="Microsoft Sans Serif" w:cs="Microsoft Sans Serif"/>
      <w:sz w:val="22"/>
      <w:szCs w:val="22"/>
    </w:rPr>
  </w:style>
  <w:style w:type="paragraph" w:styleId="a6">
    <w:name w:val="List Paragraph"/>
    <w:basedOn w:val="a"/>
    <w:qFormat/>
    <w:rsid w:val="001247D1"/>
    <w:pPr>
      <w:spacing w:after="0" w:line="240" w:lineRule="auto"/>
      <w:ind w:left="720"/>
      <w:contextualSpacing/>
    </w:pPr>
    <w:rPr>
      <w:rFonts w:ascii="Times New Roman" w:eastAsia="Times New Roman" w:hAnsi="Times New Roman"/>
      <w:sz w:val="24"/>
      <w:szCs w:val="24"/>
      <w:lang w:eastAsia="ru-RU"/>
    </w:rPr>
  </w:style>
  <w:style w:type="paragraph" w:styleId="a7">
    <w:name w:val="No Spacing"/>
    <w:basedOn w:val="a"/>
    <w:link w:val="a8"/>
    <w:uiPriority w:val="1"/>
    <w:qFormat/>
    <w:rsid w:val="00BD1E8B"/>
    <w:pPr>
      <w:spacing w:after="0" w:line="240" w:lineRule="auto"/>
    </w:pPr>
    <w:rPr>
      <w:rFonts w:ascii="Cambria" w:eastAsia="Times New Roman" w:hAnsi="Cambria"/>
      <w:sz w:val="20"/>
      <w:szCs w:val="20"/>
      <w:lang w:val="x-none" w:eastAsia="x-none"/>
    </w:rPr>
  </w:style>
  <w:style w:type="character" w:customStyle="1" w:styleId="a8">
    <w:name w:val="Без интервала Знак"/>
    <w:link w:val="a7"/>
    <w:uiPriority w:val="1"/>
    <w:rsid w:val="00BD1E8B"/>
    <w:rPr>
      <w:rFonts w:ascii="Cambria" w:eastAsia="Times New Roman" w:hAnsi="Cambria"/>
      <w:sz w:val="20"/>
      <w:szCs w:val="20"/>
      <w:lang w:val="x-none" w:eastAsia="x-none"/>
    </w:rPr>
  </w:style>
  <w:style w:type="paragraph" w:styleId="a9">
    <w:name w:val="Title"/>
    <w:basedOn w:val="a"/>
    <w:link w:val="aa"/>
    <w:uiPriority w:val="1"/>
    <w:qFormat/>
    <w:locked/>
    <w:rsid w:val="00BD1E8B"/>
    <w:pPr>
      <w:widowControl w:val="0"/>
      <w:autoSpaceDE w:val="0"/>
      <w:autoSpaceDN w:val="0"/>
      <w:spacing w:before="216" w:after="0" w:line="240" w:lineRule="auto"/>
      <w:ind w:left="390" w:right="590"/>
      <w:jc w:val="center"/>
    </w:pPr>
    <w:rPr>
      <w:rFonts w:ascii="Times New Roman" w:eastAsia="Times New Roman" w:hAnsi="Times New Roman"/>
      <w:b/>
      <w:bCs/>
      <w:sz w:val="50"/>
      <w:szCs w:val="50"/>
    </w:rPr>
  </w:style>
  <w:style w:type="character" w:customStyle="1" w:styleId="aa">
    <w:name w:val="Заголовок Знак"/>
    <w:basedOn w:val="a0"/>
    <w:link w:val="a9"/>
    <w:uiPriority w:val="1"/>
    <w:rsid w:val="00BD1E8B"/>
    <w:rPr>
      <w:rFonts w:ascii="Times New Roman" w:eastAsia="Times New Roman" w:hAnsi="Times New Roman"/>
      <w:b/>
      <w:bCs/>
      <w:sz w:val="50"/>
      <w:szCs w:val="50"/>
      <w:lang w:eastAsia="en-US"/>
    </w:rPr>
  </w:style>
  <w:style w:type="paragraph" w:styleId="ab">
    <w:name w:val="Body Text"/>
    <w:basedOn w:val="a"/>
    <w:link w:val="ac"/>
    <w:uiPriority w:val="1"/>
    <w:semiHidden/>
    <w:unhideWhenUsed/>
    <w:qFormat/>
    <w:rsid w:val="00BD1E8B"/>
    <w:pPr>
      <w:widowControl w:val="0"/>
      <w:autoSpaceDE w:val="0"/>
      <w:autoSpaceDN w:val="0"/>
      <w:spacing w:after="0" w:line="240" w:lineRule="auto"/>
      <w:ind w:left="133"/>
    </w:pPr>
    <w:rPr>
      <w:rFonts w:ascii="Times New Roman" w:eastAsia="Times New Roman" w:hAnsi="Times New Roman"/>
      <w:sz w:val="24"/>
      <w:szCs w:val="24"/>
    </w:rPr>
  </w:style>
  <w:style w:type="character" w:customStyle="1" w:styleId="ac">
    <w:name w:val="Основной текст Знак"/>
    <w:basedOn w:val="a0"/>
    <w:link w:val="ab"/>
    <w:uiPriority w:val="1"/>
    <w:semiHidden/>
    <w:rsid w:val="00BD1E8B"/>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741</Words>
  <Characters>4228</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Bokinets</dc:creator>
  <cp:keywords/>
  <dc:description/>
  <cp:lastModifiedBy>Пользователь Windows</cp:lastModifiedBy>
  <cp:revision>2</cp:revision>
  <cp:lastPrinted>2017-03-22T09:26:00Z</cp:lastPrinted>
  <dcterms:created xsi:type="dcterms:W3CDTF">2020-05-06T04:23:00Z</dcterms:created>
  <dcterms:modified xsi:type="dcterms:W3CDTF">2020-05-06T04:23:00Z</dcterms:modified>
</cp:coreProperties>
</file>